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ook w:val="04A0" w:firstRow="1" w:lastRow="0" w:firstColumn="1" w:lastColumn="0" w:noHBand="0" w:noVBand="1"/>
      </w:tblPr>
      <w:tblGrid>
        <w:gridCol w:w="2669"/>
        <w:gridCol w:w="1462"/>
        <w:gridCol w:w="1455"/>
        <w:gridCol w:w="1449"/>
        <w:gridCol w:w="1473"/>
      </w:tblGrid>
      <w:tr w:rsidR="00AE1122" w:rsidTr="006D4301">
        <w:tc>
          <w:tcPr>
            <w:tcW w:w="0" w:type="auto"/>
            <w:gridSpan w:val="5"/>
            <w:tcBorders>
              <w:top w:val="nil"/>
              <w:left w:val="nil"/>
              <w:right w:val="nil"/>
            </w:tcBorders>
            <w:shd w:val="clear" w:color="auto" w:fill="auto"/>
          </w:tcPr>
          <w:p w:rsidR="00AE1122" w:rsidRPr="0040161D" w:rsidRDefault="00AE1122" w:rsidP="0040161D">
            <w:pPr>
              <w:spacing w:before="240"/>
              <w:rPr>
                <w:rFonts w:cstheme="minorHAnsi"/>
                <w:bCs/>
                <w:color w:val="005CFF"/>
                <w:sz w:val="28"/>
                <w:szCs w:val="28"/>
              </w:rPr>
            </w:pPr>
            <w:bookmarkStart w:id="0" w:name="_GoBack"/>
            <w:r w:rsidRPr="00671312">
              <w:rPr>
                <w:rFonts w:cstheme="minorHAnsi"/>
                <w:bCs/>
                <w:color w:val="005CFF"/>
              </w:rPr>
              <w:t>ALUNO:</w:t>
            </w:r>
          </w:p>
        </w:tc>
      </w:tr>
      <w:tr w:rsidR="00AE1122" w:rsidTr="006D4301">
        <w:tc>
          <w:tcPr>
            <w:tcW w:w="0" w:type="auto"/>
            <w:gridSpan w:val="5"/>
            <w:tcBorders>
              <w:bottom w:val="single" w:sz="4" w:space="0" w:color="auto"/>
            </w:tcBorders>
            <w:shd w:val="clear" w:color="auto" w:fill="F2F2F2" w:themeFill="background1" w:themeFillShade="F2"/>
          </w:tcPr>
          <w:p w:rsidR="00AE1122" w:rsidRPr="00184430" w:rsidRDefault="00AE1122" w:rsidP="00A157A6">
            <w:pPr>
              <w:rPr>
                <w:sz w:val="24"/>
                <w:szCs w:val="24"/>
              </w:rPr>
            </w:pPr>
            <w:permStart w:id="1099907187" w:edGrp="everyone"/>
            <w:permEnd w:id="1099907187"/>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CURSO:</w:t>
            </w:r>
          </w:p>
        </w:tc>
      </w:tr>
      <w:tr w:rsidR="00AE1122" w:rsidRPr="00DE0BF0" w:rsidTr="006D4301">
        <w:tc>
          <w:tcPr>
            <w:tcW w:w="0" w:type="auto"/>
            <w:gridSpan w:val="5"/>
            <w:tcBorders>
              <w:bottom w:val="single" w:sz="4" w:space="0" w:color="auto"/>
            </w:tcBorders>
            <w:shd w:val="clear" w:color="auto" w:fill="F2F2F2" w:themeFill="background1" w:themeFillShade="F2"/>
          </w:tcPr>
          <w:p w:rsidR="00AE1122" w:rsidRPr="00DE0BF0" w:rsidRDefault="00AE1122" w:rsidP="00A157A6">
            <w:pPr>
              <w:rPr>
                <w:b/>
                <w:bCs/>
                <w:sz w:val="24"/>
                <w:szCs w:val="24"/>
              </w:rPr>
            </w:pPr>
            <w:r w:rsidRPr="001130EE">
              <w:rPr>
                <w:b/>
                <w:bCs/>
                <w:noProof/>
                <w:sz w:val="24"/>
                <w:szCs w:val="24"/>
              </w:rPr>
              <w:t>CST EM GESTÃO DA PRODUÇÃO INDUSTRIAL</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COMPONENTE CURRICULAR:</w:t>
            </w:r>
          </w:p>
        </w:tc>
      </w:tr>
      <w:tr w:rsidR="00AE1122" w:rsidRPr="00DE0BF0" w:rsidTr="006D4301">
        <w:tc>
          <w:tcPr>
            <w:tcW w:w="0" w:type="auto"/>
            <w:gridSpan w:val="5"/>
            <w:tcBorders>
              <w:bottom w:val="single" w:sz="4" w:space="0" w:color="auto"/>
            </w:tcBorders>
            <w:shd w:val="clear" w:color="auto" w:fill="F2F2F2" w:themeFill="background1" w:themeFillShade="F2"/>
          </w:tcPr>
          <w:p w:rsidR="00AE1122" w:rsidRPr="00DE0BF0" w:rsidRDefault="00AE1122" w:rsidP="00A157A6">
            <w:pPr>
              <w:rPr>
                <w:b/>
                <w:bCs/>
                <w:sz w:val="24"/>
                <w:szCs w:val="24"/>
              </w:rPr>
            </w:pPr>
            <w:r w:rsidRPr="001130EE">
              <w:rPr>
                <w:b/>
                <w:bCs/>
                <w:noProof/>
                <w:sz w:val="24"/>
                <w:szCs w:val="24"/>
              </w:rPr>
              <w:t>PROJETO DE EXTENSÃO I - GESTÃO DA PRODUÇÃO INDUSTRIAL</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PROGRAMA DE EXTENSÃO:</w:t>
            </w:r>
          </w:p>
        </w:tc>
      </w:tr>
      <w:tr w:rsidR="00AE1122" w:rsidTr="006D4301">
        <w:tc>
          <w:tcPr>
            <w:tcW w:w="0" w:type="auto"/>
            <w:gridSpan w:val="5"/>
            <w:tcBorders>
              <w:bottom w:val="single" w:sz="4" w:space="0" w:color="auto"/>
            </w:tcBorders>
            <w:shd w:val="clear" w:color="auto" w:fill="F2F2F2" w:themeFill="background1" w:themeFillShade="F2"/>
          </w:tcPr>
          <w:p w:rsidR="00AE1122" w:rsidRPr="00D701AF" w:rsidRDefault="00AE1122" w:rsidP="00A157A6">
            <w:pPr>
              <w:rPr>
                <w:b/>
                <w:bCs/>
                <w:sz w:val="24"/>
                <w:szCs w:val="24"/>
              </w:rPr>
            </w:pPr>
            <w:r w:rsidRPr="001130EE">
              <w:rPr>
                <w:b/>
                <w:bCs/>
                <w:noProof/>
                <w:sz w:val="24"/>
                <w:szCs w:val="24"/>
              </w:rPr>
              <w:t>PROGRAMA DE CONTEXTO À COMUNIDADE.</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FINALIDADE E MOTIVAÇÃO:</w:t>
            </w:r>
          </w:p>
        </w:tc>
      </w:tr>
      <w:tr w:rsidR="00AE1122" w:rsidTr="006D4301">
        <w:tc>
          <w:tcPr>
            <w:tcW w:w="0" w:type="auto"/>
            <w:gridSpan w:val="5"/>
            <w:tcBorders>
              <w:bottom w:val="single" w:sz="4" w:space="0" w:color="auto"/>
            </w:tcBorders>
            <w:shd w:val="clear" w:color="auto" w:fill="F2F2F2" w:themeFill="background1" w:themeFillShade="F2"/>
          </w:tcPr>
          <w:p w:rsidR="00AE1122" w:rsidRPr="0094781B" w:rsidRDefault="00AE1122" w:rsidP="003733DF">
            <w:pPr>
              <w:jc w:val="both"/>
              <w:rPr>
                <w:sz w:val="24"/>
                <w:szCs w:val="24"/>
              </w:rPr>
            </w:pPr>
            <w:r w:rsidRPr="001130EE">
              <w:rPr>
                <w:noProof/>
                <w:sz w:val="24"/>
                <w:szCs w:val="24"/>
              </w:rPr>
              <w:t>O Programa de Contexto à Comunidade do Curso Superior de Tecnologia em Gestão da Produção Industrial proporciona maior articulação entre a comunidade acadêmica e a sociedade, a partir da transferência de conhecimento e auxílio no atendimento de demandas e necessidades locais. Estas ações, orientações e possíveis soluções podem surgir em relação as áreas de gestão da qualidade, logística, desenvolvimento de produto, gestão de pessoas, entre outras. São diversos os locais que poderão contemplar esse projeto extensionista, como: prefeituras; associações de bairros; escolas municipais e estaduais; instituições religiosas; organizações não governamentais (ONGs).</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COMPETÊNCIAS:</w:t>
            </w:r>
          </w:p>
        </w:tc>
      </w:tr>
      <w:tr w:rsidR="00AE1122" w:rsidTr="006D4301">
        <w:tc>
          <w:tcPr>
            <w:tcW w:w="0" w:type="auto"/>
            <w:gridSpan w:val="5"/>
            <w:tcBorders>
              <w:bottom w:val="single" w:sz="4" w:space="0" w:color="auto"/>
            </w:tcBorders>
            <w:shd w:val="clear" w:color="auto" w:fill="F2F2F2" w:themeFill="background1" w:themeFillShade="F2"/>
          </w:tcPr>
          <w:p w:rsidR="00AE1122" w:rsidRPr="001130EE" w:rsidRDefault="00AE1122" w:rsidP="007B7E2C">
            <w:pPr>
              <w:jc w:val="both"/>
              <w:rPr>
                <w:rFonts w:cstheme="minorHAnsi"/>
                <w:bCs/>
                <w:noProof/>
                <w:sz w:val="24"/>
                <w:szCs w:val="24"/>
              </w:rPr>
            </w:pPr>
            <w:r w:rsidRPr="001130EE">
              <w:rPr>
                <w:rFonts w:cstheme="minorHAnsi"/>
                <w:bCs/>
                <w:noProof/>
                <w:sz w:val="24"/>
                <w:szCs w:val="24"/>
              </w:rPr>
              <w:t>I - Analisar e gerenciar o processo de desenvolvimento de projetos, reconhecendo as atividades críticas;</w:t>
            </w:r>
          </w:p>
          <w:p w:rsidR="00AE1122" w:rsidRPr="001130EE" w:rsidRDefault="00AE1122" w:rsidP="007B7E2C">
            <w:pPr>
              <w:jc w:val="both"/>
              <w:rPr>
                <w:rFonts w:cstheme="minorHAnsi"/>
                <w:bCs/>
                <w:noProof/>
                <w:sz w:val="24"/>
                <w:szCs w:val="24"/>
              </w:rPr>
            </w:pPr>
            <w:r w:rsidRPr="001130EE">
              <w:rPr>
                <w:rFonts w:cstheme="minorHAnsi"/>
                <w:bCs/>
                <w:noProof/>
                <w:sz w:val="24"/>
                <w:szCs w:val="24"/>
              </w:rPr>
              <w:t>II - Promover a implantação e manutenção dos sistemas de gestão da qualidade;</w:t>
            </w:r>
          </w:p>
          <w:p w:rsidR="00AE1122" w:rsidRPr="00426F26" w:rsidRDefault="00AE1122" w:rsidP="00DE0BF0">
            <w:pPr>
              <w:jc w:val="both"/>
              <w:rPr>
                <w:rFonts w:cstheme="minorHAnsi"/>
                <w:bCs/>
                <w:sz w:val="24"/>
                <w:szCs w:val="24"/>
              </w:rPr>
            </w:pPr>
            <w:r w:rsidRPr="001130EE">
              <w:rPr>
                <w:rFonts w:cstheme="minorHAnsi"/>
                <w:bCs/>
                <w:noProof/>
                <w:sz w:val="24"/>
                <w:szCs w:val="24"/>
              </w:rPr>
              <w:t>III - Implantar métodos e técnicas de trabalho em equipe e gestão participativa.</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PERFIL DE EGRESSO:</w:t>
            </w:r>
          </w:p>
        </w:tc>
      </w:tr>
      <w:tr w:rsidR="00AE1122" w:rsidTr="006D4301">
        <w:tc>
          <w:tcPr>
            <w:tcW w:w="0" w:type="auto"/>
            <w:gridSpan w:val="5"/>
            <w:tcBorders>
              <w:bottom w:val="single" w:sz="4" w:space="0" w:color="auto"/>
            </w:tcBorders>
            <w:shd w:val="clear" w:color="auto" w:fill="F2F2F2" w:themeFill="background1" w:themeFillShade="F2"/>
          </w:tcPr>
          <w:p w:rsidR="00AE1122" w:rsidRPr="00426F26" w:rsidRDefault="00AE1122" w:rsidP="00DE0BF0">
            <w:pPr>
              <w:jc w:val="both"/>
              <w:rPr>
                <w:rFonts w:cstheme="minorHAnsi"/>
                <w:bCs/>
                <w:sz w:val="24"/>
                <w:szCs w:val="24"/>
              </w:rPr>
            </w:pPr>
            <w:r w:rsidRPr="001130EE">
              <w:rPr>
                <w:rFonts w:cstheme="minorHAnsi"/>
                <w:bCs/>
                <w:noProof/>
                <w:sz w:val="24"/>
                <w:szCs w:val="24"/>
              </w:rPr>
              <w:t>A partir das atividades extensionistas vinculadas ao Programa de Contexto à Comunidade, espera-se que o egresso do Curso Superior de Tecnologia em Gestão da Produção Industrial seja um profissional ético, crítico, reflexivo, propositivo, humanístico e dinâmico e que possa aplicar os seus conhecimentos, habilidades e competências em ações relacionadas em áreas como gestão de projeto, pessoas, qualidade e produto.</w:t>
            </w:r>
          </w:p>
        </w:tc>
      </w:tr>
      <w:tr w:rsidR="00AE1122" w:rsidTr="006D4301">
        <w:tc>
          <w:tcPr>
            <w:tcW w:w="0" w:type="auto"/>
            <w:gridSpan w:val="5"/>
            <w:tcBorders>
              <w:left w:val="nil"/>
              <w:right w:val="nil"/>
            </w:tcBorders>
            <w:shd w:val="clear" w:color="auto" w:fill="auto"/>
          </w:tcPr>
          <w:p w:rsidR="00AE1122" w:rsidRPr="0040161D" w:rsidRDefault="00AE1122" w:rsidP="0040161D">
            <w:pPr>
              <w:spacing w:before="240"/>
              <w:rPr>
                <w:rFonts w:cstheme="minorHAnsi"/>
                <w:bCs/>
                <w:color w:val="005CFF"/>
                <w:sz w:val="28"/>
                <w:szCs w:val="28"/>
              </w:rPr>
            </w:pPr>
            <w:r w:rsidRPr="00671312">
              <w:rPr>
                <w:rFonts w:cstheme="minorHAnsi"/>
                <w:bCs/>
                <w:color w:val="005CFF"/>
              </w:rPr>
              <w:t>SOFT SKILLS (COMPETÊNCIAS SOCIOEMOCIONAIS):</w:t>
            </w:r>
          </w:p>
        </w:tc>
      </w:tr>
      <w:tr w:rsidR="00AE1122" w:rsidRPr="00E4470E" w:rsidTr="006D4301">
        <w:tc>
          <w:tcPr>
            <w:tcW w:w="0" w:type="auto"/>
            <w:gridSpan w:val="5"/>
            <w:tcBorders>
              <w:bottom w:val="single" w:sz="4" w:space="0" w:color="auto"/>
            </w:tcBorders>
            <w:shd w:val="clear" w:color="auto" w:fill="F2F2F2" w:themeFill="background1" w:themeFillShade="F2"/>
          </w:tcPr>
          <w:p w:rsidR="00AE1122" w:rsidRDefault="00AE1122" w:rsidP="003733DF">
            <w:pPr>
              <w:rPr>
                <w:rFonts w:cstheme="minorHAnsi"/>
                <w:bCs/>
                <w:sz w:val="24"/>
                <w:szCs w:val="24"/>
                <w:lang w:val="en-US"/>
              </w:rPr>
            </w:pPr>
            <w:r w:rsidRPr="001130EE">
              <w:rPr>
                <w:rFonts w:cstheme="minorHAnsi"/>
                <w:bCs/>
                <w:noProof/>
                <w:sz w:val="24"/>
                <w:szCs w:val="24"/>
                <w:lang w:val="en-US"/>
              </w:rPr>
              <w:t>Análise e resolução de problemas</w:t>
            </w:r>
          </w:p>
          <w:p w:rsidR="00AE1122" w:rsidRPr="00DE0BF0" w:rsidRDefault="00AE1122" w:rsidP="003733DF">
            <w:pPr>
              <w:rPr>
                <w:rFonts w:cstheme="minorHAnsi"/>
                <w:bCs/>
                <w:sz w:val="24"/>
                <w:szCs w:val="24"/>
                <w:lang w:val="en-US"/>
              </w:rPr>
            </w:pPr>
            <w:r w:rsidRPr="001130EE">
              <w:rPr>
                <w:rFonts w:cstheme="minorHAnsi"/>
                <w:bCs/>
                <w:noProof/>
                <w:sz w:val="24"/>
                <w:szCs w:val="24"/>
                <w:lang w:val="en-US"/>
              </w:rPr>
              <w:t>Comunicação Interpessoal</w:t>
            </w:r>
            <w:r>
              <w:rPr>
                <w:rFonts w:cstheme="minorHAnsi"/>
                <w:bCs/>
                <w:sz w:val="24"/>
                <w:szCs w:val="24"/>
                <w:lang w:val="en-US"/>
              </w:rPr>
              <w:br/>
            </w:r>
            <w:r w:rsidRPr="001130EE">
              <w:rPr>
                <w:rFonts w:cstheme="minorHAnsi"/>
                <w:bCs/>
                <w:noProof/>
                <w:sz w:val="24"/>
                <w:szCs w:val="24"/>
                <w:lang w:val="en-US"/>
              </w:rPr>
              <w:t>Aprendizado Ativo</w:t>
            </w:r>
          </w:p>
        </w:tc>
      </w:tr>
      <w:tr w:rsidR="00AE1122" w:rsidTr="006D4301">
        <w:tc>
          <w:tcPr>
            <w:tcW w:w="0" w:type="auto"/>
            <w:gridSpan w:val="5"/>
            <w:tcBorders>
              <w:left w:val="nil"/>
              <w:right w:val="nil"/>
            </w:tcBorders>
            <w:shd w:val="clear" w:color="auto" w:fill="auto"/>
          </w:tcPr>
          <w:p w:rsidR="00AE1122" w:rsidRPr="00184430" w:rsidRDefault="00AE1122" w:rsidP="0040161D">
            <w:pPr>
              <w:spacing w:before="240"/>
              <w:rPr>
                <w:rFonts w:cstheme="minorHAnsi"/>
                <w:bCs/>
                <w:color w:val="005CFF"/>
              </w:rPr>
            </w:pPr>
            <w:r w:rsidRPr="00671312">
              <w:rPr>
                <w:rFonts w:cstheme="minorHAnsi"/>
                <w:bCs/>
                <w:color w:val="005CFF"/>
              </w:rPr>
              <w:t>OBJETIVOS DE APRENDIZAGEM:</w:t>
            </w:r>
          </w:p>
        </w:tc>
      </w:tr>
      <w:tr w:rsidR="00AE1122" w:rsidTr="006D4301">
        <w:tc>
          <w:tcPr>
            <w:tcW w:w="0" w:type="auto"/>
            <w:gridSpan w:val="5"/>
            <w:tcBorders>
              <w:bottom w:val="single" w:sz="4" w:space="0" w:color="auto"/>
            </w:tcBorders>
            <w:shd w:val="clear" w:color="auto" w:fill="F2F2F2" w:themeFill="background1" w:themeFillShade="F2"/>
          </w:tcPr>
          <w:p w:rsidR="00AE1122" w:rsidRPr="009A3C08" w:rsidRDefault="00AE1122" w:rsidP="00DE0BF0">
            <w:pPr>
              <w:jc w:val="both"/>
              <w:rPr>
                <w:rFonts w:cstheme="minorHAnsi"/>
                <w:bCs/>
                <w:sz w:val="24"/>
                <w:szCs w:val="24"/>
              </w:rPr>
            </w:pPr>
            <w:r w:rsidRPr="001130EE">
              <w:rPr>
                <w:rFonts w:cstheme="minorHAnsi"/>
                <w:bCs/>
                <w:noProof/>
                <w:sz w:val="24"/>
                <w:szCs w:val="24"/>
              </w:rPr>
              <w:t xml:space="preserve">As atividades de extensão relacionadas ao Programa de Contexto à Comunidade do Curso Superior de Tecnologia em Gestão da Produção Industrial têm como objetivo </w:t>
            </w:r>
            <w:r w:rsidRPr="001130EE">
              <w:rPr>
                <w:rFonts w:cstheme="minorHAnsi"/>
                <w:bCs/>
                <w:noProof/>
                <w:sz w:val="24"/>
                <w:szCs w:val="24"/>
              </w:rPr>
              <w:lastRenderedPageBreak/>
              <w:t>auxiliar a comunidade na resolução de problemas e na busca de soluções, a partir da transferência de conhecimento e de orientações técnicas sobre diferentes temáticas.</w:t>
            </w:r>
          </w:p>
        </w:tc>
      </w:tr>
      <w:tr w:rsidR="00AE1122" w:rsidTr="006D4301">
        <w:tc>
          <w:tcPr>
            <w:tcW w:w="0" w:type="auto"/>
            <w:gridSpan w:val="5"/>
            <w:tcBorders>
              <w:left w:val="nil"/>
              <w:right w:val="nil"/>
            </w:tcBorders>
            <w:shd w:val="clear" w:color="auto" w:fill="auto"/>
          </w:tcPr>
          <w:p w:rsidR="00AE1122" w:rsidRPr="00184430" w:rsidRDefault="00AE1122" w:rsidP="0040161D">
            <w:pPr>
              <w:spacing w:before="240"/>
              <w:rPr>
                <w:rFonts w:cstheme="minorHAnsi"/>
                <w:bCs/>
                <w:color w:val="005CFF"/>
              </w:rPr>
            </w:pPr>
            <w:r w:rsidRPr="00671312">
              <w:rPr>
                <w:rFonts w:cstheme="minorHAnsi"/>
                <w:bCs/>
                <w:color w:val="005CFF"/>
              </w:rPr>
              <w:lastRenderedPageBreak/>
              <w:t>CONTEÚDO</w:t>
            </w:r>
            <w:r>
              <w:rPr>
                <w:rFonts w:cstheme="minorHAnsi"/>
                <w:bCs/>
                <w:color w:val="005CFF"/>
              </w:rPr>
              <w:t>S</w:t>
            </w:r>
            <w:r w:rsidRPr="00671312">
              <w:rPr>
                <w:rFonts w:cstheme="minorHAnsi"/>
                <w:bCs/>
                <w:color w:val="005CFF"/>
              </w:rPr>
              <w:t>:</w:t>
            </w:r>
          </w:p>
        </w:tc>
      </w:tr>
      <w:tr w:rsidR="00AE1122" w:rsidTr="006D4301">
        <w:tc>
          <w:tcPr>
            <w:tcW w:w="0" w:type="auto"/>
            <w:gridSpan w:val="5"/>
            <w:tcBorders>
              <w:bottom w:val="single" w:sz="4" w:space="0" w:color="auto"/>
            </w:tcBorders>
            <w:shd w:val="clear" w:color="auto" w:fill="F2F2F2" w:themeFill="background1" w:themeFillShade="F2"/>
          </w:tcPr>
          <w:p w:rsidR="00AE1122" w:rsidRPr="001130EE" w:rsidRDefault="00AE1122" w:rsidP="007B7E2C">
            <w:pPr>
              <w:jc w:val="both"/>
              <w:rPr>
                <w:rFonts w:cstheme="minorHAnsi"/>
                <w:bCs/>
                <w:noProof/>
                <w:sz w:val="24"/>
                <w:szCs w:val="24"/>
              </w:rPr>
            </w:pPr>
            <w:r w:rsidRPr="001130EE">
              <w:rPr>
                <w:rFonts w:cstheme="minorHAnsi"/>
                <w:bCs/>
                <w:noProof/>
                <w:sz w:val="24"/>
                <w:szCs w:val="24"/>
              </w:rPr>
              <w:t>I - Gestão de Projetos;</w:t>
            </w:r>
          </w:p>
          <w:p w:rsidR="00AE1122" w:rsidRPr="001130EE" w:rsidRDefault="00AE1122" w:rsidP="007B7E2C">
            <w:pPr>
              <w:jc w:val="both"/>
              <w:rPr>
                <w:rFonts w:cstheme="minorHAnsi"/>
                <w:bCs/>
                <w:noProof/>
                <w:sz w:val="24"/>
                <w:szCs w:val="24"/>
              </w:rPr>
            </w:pPr>
            <w:r w:rsidRPr="001130EE">
              <w:rPr>
                <w:rFonts w:cstheme="minorHAnsi"/>
                <w:bCs/>
                <w:noProof/>
                <w:sz w:val="24"/>
                <w:szCs w:val="24"/>
              </w:rPr>
              <w:t>II - Sistemas de Gestão da Qualidade;</w:t>
            </w:r>
          </w:p>
          <w:p w:rsidR="00AE1122" w:rsidRPr="009A3C08" w:rsidRDefault="00AE1122" w:rsidP="00DE0BF0">
            <w:pPr>
              <w:jc w:val="both"/>
              <w:rPr>
                <w:rFonts w:cstheme="minorHAnsi"/>
                <w:bCs/>
                <w:sz w:val="24"/>
                <w:szCs w:val="24"/>
              </w:rPr>
            </w:pPr>
            <w:r w:rsidRPr="001130EE">
              <w:rPr>
                <w:rFonts w:cstheme="minorHAnsi"/>
                <w:bCs/>
                <w:noProof/>
                <w:sz w:val="24"/>
                <w:szCs w:val="24"/>
              </w:rPr>
              <w:t>III - Gestão de Pessoas.</w:t>
            </w:r>
          </w:p>
        </w:tc>
      </w:tr>
      <w:tr w:rsidR="00AE1122" w:rsidTr="006D4301">
        <w:tc>
          <w:tcPr>
            <w:tcW w:w="0" w:type="auto"/>
            <w:gridSpan w:val="5"/>
            <w:tcBorders>
              <w:left w:val="nil"/>
              <w:right w:val="nil"/>
            </w:tcBorders>
            <w:shd w:val="clear" w:color="auto" w:fill="auto"/>
          </w:tcPr>
          <w:p w:rsidR="00AE1122" w:rsidRPr="00184430" w:rsidRDefault="00AE1122" w:rsidP="0040161D">
            <w:pPr>
              <w:spacing w:before="240"/>
              <w:rPr>
                <w:rFonts w:cstheme="minorHAnsi"/>
                <w:bCs/>
                <w:color w:val="005CFF"/>
              </w:rPr>
            </w:pPr>
            <w:r w:rsidRPr="00671312">
              <w:rPr>
                <w:rFonts w:cstheme="minorHAnsi"/>
                <w:bCs/>
                <w:color w:val="005CFF"/>
              </w:rPr>
              <w:t>INDICAÇÕES BIBLIOGRÁFICAS:</w:t>
            </w:r>
          </w:p>
        </w:tc>
      </w:tr>
      <w:tr w:rsidR="00AE1122" w:rsidTr="006D4301">
        <w:tc>
          <w:tcPr>
            <w:tcW w:w="0" w:type="auto"/>
            <w:gridSpan w:val="5"/>
            <w:tcBorders>
              <w:bottom w:val="single" w:sz="4" w:space="0" w:color="auto"/>
            </w:tcBorders>
            <w:shd w:val="clear" w:color="auto" w:fill="F2F2F2" w:themeFill="background1" w:themeFillShade="F2"/>
          </w:tcPr>
          <w:p w:rsidR="00AE1122" w:rsidRPr="001130EE" w:rsidRDefault="00AE1122" w:rsidP="007B7E2C">
            <w:pPr>
              <w:jc w:val="both"/>
              <w:rPr>
                <w:rFonts w:cstheme="minorHAnsi"/>
                <w:bCs/>
                <w:noProof/>
                <w:sz w:val="24"/>
                <w:szCs w:val="24"/>
              </w:rPr>
            </w:pPr>
            <w:r w:rsidRPr="001130EE">
              <w:rPr>
                <w:rFonts w:cstheme="minorHAnsi"/>
                <w:bCs/>
                <w:noProof/>
                <w:sz w:val="24"/>
                <w:szCs w:val="24"/>
              </w:rPr>
              <w:t>KERZNER, Harold. Gestão de projetos: as melhores práticas. 4.ed. Porto Alegre: Grupo A, 2020.</w:t>
            </w:r>
          </w:p>
          <w:p w:rsidR="00AE1122" w:rsidRPr="001130EE" w:rsidRDefault="00AE1122" w:rsidP="007B7E2C">
            <w:pPr>
              <w:jc w:val="both"/>
              <w:rPr>
                <w:rFonts w:cstheme="minorHAnsi"/>
                <w:bCs/>
                <w:noProof/>
                <w:sz w:val="24"/>
                <w:szCs w:val="24"/>
              </w:rPr>
            </w:pPr>
            <w:r w:rsidRPr="001130EE">
              <w:rPr>
                <w:rFonts w:cstheme="minorHAnsi"/>
                <w:bCs/>
                <w:noProof/>
                <w:sz w:val="24"/>
                <w:szCs w:val="24"/>
              </w:rPr>
              <w:t>LOBO, Renato Nogueirol. Gestão da qualidade. 2.ed. São Paulo: Saraiva, 2019.</w:t>
            </w:r>
          </w:p>
          <w:p w:rsidR="00AE1122" w:rsidRPr="0077067A" w:rsidRDefault="00AE1122" w:rsidP="00DE0BF0">
            <w:pPr>
              <w:jc w:val="both"/>
              <w:rPr>
                <w:rFonts w:cstheme="minorHAnsi"/>
                <w:bCs/>
                <w:sz w:val="24"/>
                <w:szCs w:val="24"/>
              </w:rPr>
            </w:pPr>
            <w:r w:rsidRPr="001130EE">
              <w:rPr>
                <w:rFonts w:cstheme="minorHAnsi"/>
                <w:bCs/>
                <w:noProof/>
                <w:sz w:val="24"/>
                <w:szCs w:val="24"/>
              </w:rPr>
              <w:t>QUENEBEN, Rômulo. Gestão de pessoas. Curitiba: Contentus, 2020.</w:t>
            </w:r>
          </w:p>
        </w:tc>
      </w:tr>
      <w:tr w:rsidR="00AE1122" w:rsidTr="006D4301">
        <w:tc>
          <w:tcPr>
            <w:tcW w:w="0" w:type="auto"/>
            <w:gridSpan w:val="5"/>
            <w:tcBorders>
              <w:left w:val="nil"/>
              <w:bottom w:val="nil"/>
              <w:right w:val="nil"/>
            </w:tcBorders>
            <w:shd w:val="clear" w:color="auto" w:fill="auto"/>
          </w:tcPr>
          <w:p w:rsidR="00AE1122" w:rsidRPr="0040161D" w:rsidRDefault="00AE1122" w:rsidP="00587BB0">
            <w:pPr>
              <w:spacing w:before="360" w:after="120"/>
              <w:jc w:val="center"/>
              <w:rPr>
                <w:b/>
                <w:bCs/>
                <w:color w:val="0020D0"/>
                <w:sz w:val="28"/>
                <w:szCs w:val="28"/>
              </w:rPr>
            </w:pPr>
            <w:r>
              <w:rPr>
                <w:b/>
                <w:bCs/>
                <w:noProof/>
                <w:color w:val="0020D0"/>
                <w:sz w:val="28"/>
                <w:szCs w:val="28"/>
                <w:lang w:eastAsia="pt-BR"/>
              </w:rPr>
              <mc:AlternateContent>
                <mc:Choice Requires="wps">
                  <w:drawing>
                    <wp:anchor distT="0" distB="0" distL="114300" distR="114300" simplePos="0" relativeHeight="251659264" behindDoc="0" locked="0" layoutInCell="1" allowOverlap="1" wp14:anchorId="3AB08A33" wp14:editId="07D60ABA">
                      <wp:simplePos x="0" y="0"/>
                      <wp:positionH relativeFrom="column">
                        <wp:posOffset>-13589</wp:posOffset>
                      </wp:positionH>
                      <wp:positionV relativeFrom="paragraph">
                        <wp:posOffset>331368</wp:posOffset>
                      </wp:positionV>
                      <wp:extent cx="1908658" cy="0"/>
                      <wp:effectExtent l="0" t="0" r="0" b="0"/>
                      <wp:wrapNone/>
                      <wp:docPr id="11" name="Conector reto 11"/>
                      <wp:cNvGraphicFramePr/>
                      <a:graphic xmlns:a="http://schemas.openxmlformats.org/drawingml/2006/main">
                        <a:graphicData uri="http://schemas.microsoft.com/office/word/2010/wordprocessingShape">
                          <wps:wsp>
                            <wps:cNvCnPr/>
                            <wps:spPr>
                              <a:xfrm>
                                <a:off x="0" y="0"/>
                                <a:ext cx="1908658"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86D1F" id="Conector re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6.1pt" to="149.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" strokecolor="#ffae00" strokeweight="1pt">
                      <v:stroke joinstyle="miter"/>
                    </v:line>
                  </w:pict>
                </mc:Fallback>
              </mc:AlternateContent>
            </w:r>
            <w:r>
              <w:rPr>
                <w:b/>
                <w:bCs/>
                <w:noProof/>
                <w:color w:val="0020D0"/>
                <w:sz w:val="28"/>
                <w:szCs w:val="28"/>
                <w:lang w:eastAsia="pt-BR"/>
              </w:rPr>
              <mc:AlternateContent>
                <mc:Choice Requires="wps">
                  <w:drawing>
                    <wp:anchor distT="0" distB="0" distL="114300" distR="114300" simplePos="0" relativeHeight="251660288" behindDoc="0" locked="0" layoutInCell="1" allowOverlap="1" wp14:anchorId="0AA935CC" wp14:editId="1DF1D514">
                      <wp:simplePos x="0" y="0"/>
                      <wp:positionH relativeFrom="column">
                        <wp:posOffset>3351403</wp:posOffset>
                      </wp:positionH>
                      <wp:positionV relativeFrom="paragraph">
                        <wp:posOffset>331368</wp:posOffset>
                      </wp:positionV>
                      <wp:extent cx="1975104"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1975104"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34166F" id="Conector reto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9pt,26.1pt" to="419.4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" strokecolor="#ffae00" strokeweight="1pt">
                      <v:stroke joinstyle="miter"/>
                    </v:line>
                  </w:pict>
                </mc:Fallback>
              </mc:AlternateContent>
            </w:r>
            <w:r>
              <w:rPr>
                <w:b/>
                <w:bCs/>
                <w:color w:val="0020D0"/>
                <w:sz w:val="28"/>
                <w:szCs w:val="28"/>
              </w:rPr>
              <w:t>TEMPLATE PDCA</w:t>
            </w:r>
            <w:r>
              <w:rPr>
                <w:rFonts w:ascii="Arial" w:hAnsi="Arial" w:cs="Arial"/>
                <w:b/>
                <w:color w:val="FFFFFF" w:themeColor="background1"/>
              </w:rPr>
              <w:t>:</w:t>
            </w:r>
          </w:p>
        </w:tc>
      </w:tr>
      <w:tr w:rsidR="00AE1122" w:rsidTr="006D4301">
        <w:tc>
          <w:tcPr>
            <w:tcW w:w="0" w:type="auto"/>
            <w:gridSpan w:val="5"/>
            <w:tcBorders>
              <w:top w:val="nil"/>
              <w:left w:val="nil"/>
              <w:bottom w:val="nil"/>
              <w:right w:val="nil"/>
            </w:tcBorders>
            <w:shd w:val="clear" w:color="auto" w:fill="auto"/>
          </w:tcPr>
          <w:p w:rsidR="00AE1122" w:rsidRPr="006A3CA9" w:rsidRDefault="00AE1122" w:rsidP="00671312">
            <w:pPr>
              <w:spacing w:before="120" w:after="120"/>
              <w:rPr>
                <w:noProof/>
              </w:rPr>
            </w:pPr>
            <w:r w:rsidRPr="00671312">
              <w:rPr>
                <w:noProof/>
                <w:color w:val="808080" w:themeColor="background1" w:themeShade="80"/>
              </w:rPr>
              <w:t xml:space="preserve">Aluno e Aluna, essa atividade é para sua organização e uso da metodologia PDCA. Por isso é um documento orientativo e </w:t>
            </w:r>
            <w:r w:rsidRPr="00671312">
              <w:rPr>
                <w:b/>
                <w:bCs/>
                <w:noProof/>
                <w:color w:val="808080" w:themeColor="background1" w:themeShade="80"/>
              </w:rPr>
              <w:t>não precisa ser entregue</w:t>
            </w:r>
            <w:r w:rsidRPr="00671312">
              <w:rPr>
                <w:noProof/>
                <w:color w:val="808080" w:themeColor="background1" w:themeShade="80"/>
              </w:rPr>
              <w:t>. Veja as orientações apresentadas no MANUAL DE ATIVIDADES EXTENSIONISTAS.</w:t>
            </w:r>
          </w:p>
        </w:tc>
      </w:tr>
      <w:tr w:rsidR="00AE1122" w:rsidTr="006D4301">
        <w:tc>
          <w:tcPr>
            <w:tcW w:w="0" w:type="auto"/>
            <w:gridSpan w:val="5"/>
            <w:tcBorders>
              <w:top w:val="nil"/>
              <w:left w:val="nil"/>
              <w:bottom w:val="nil"/>
              <w:right w:val="nil"/>
            </w:tcBorders>
            <w:shd w:val="clear" w:color="auto" w:fill="auto"/>
          </w:tcPr>
          <w:p w:rsidR="00AE1122" w:rsidRPr="006A3CA9" w:rsidRDefault="00AE1122" w:rsidP="00671312">
            <w:pPr>
              <w:spacing w:before="240" w:after="120"/>
              <w:rPr>
                <w:b/>
                <w:bCs/>
                <w:color w:val="0020D0"/>
                <w:sz w:val="28"/>
                <w:szCs w:val="28"/>
              </w:rPr>
            </w:pPr>
            <w:r>
              <w:rPr>
                <w:b/>
                <w:bCs/>
                <w:noProof/>
                <w:color w:val="0020D0"/>
                <w:sz w:val="28"/>
                <w:szCs w:val="28"/>
                <w:lang w:eastAsia="pt-BR"/>
              </w:rPr>
              <mc:AlternateContent>
                <mc:Choice Requires="wps">
                  <w:drawing>
                    <wp:anchor distT="0" distB="0" distL="114300" distR="114300" simplePos="0" relativeHeight="251661312" behindDoc="0" locked="0" layoutInCell="1" allowOverlap="1" wp14:anchorId="08BC92E8" wp14:editId="0AE729CB">
                      <wp:simplePos x="0" y="0"/>
                      <wp:positionH relativeFrom="column">
                        <wp:posOffset>2112590</wp:posOffset>
                      </wp:positionH>
                      <wp:positionV relativeFrom="paragraph">
                        <wp:posOffset>273823</wp:posOffset>
                      </wp:positionV>
                      <wp:extent cx="3222349" cy="0"/>
                      <wp:effectExtent l="0" t="0" r="0" b="0"/>
                      <wp:wrapNone/>
                      <wp:docPr id="2" name="Conector reto 2"/>
                      <wp:cNvGraphicFramePr/>
                      <a:graphic xmlns:a="http://schemas.openxmlformats.org/drawingml/2006/main">
                        <a:graphicData uri="http://schemas.microsoft.com/office/word/2010/wordprocessingShape">
                          <wps:wsp>
                            <wps:cNvCnPr/>
                            <wps:spPr>
                              <a:xfrm>
                                <a:off x="0" y="0"/>
                                <a:ext cx="3222349"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A6D33D" id="Conector reto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35pt,21.55pt" to="420.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" strokecolor="#ed7d31 [3205]">
                      <v:stroke dashstyle="dash"/>
                    </v:line>
                  </w:pict>
                </mc:Fallback>
              </mc:AlternateContent>
            </w:r>
            <w:r w:rsidRPr="00671312">
              <w:rPr>
                <w:b/>
                <w:bCs/>
                <w:noProof/>
                <w:color w:val="0020D0"/>
                <w:sz w:val="28"/>
                <w:szCs w:val="28"/>
              </w:rPr>
              <w:t>1.</w:t>
            </w:r>
            <w:r>
              <w:rPr>
                <w:b/>
                <w:bCs/>
                <w:noProof/>
                <w:color w:val="0020D0"/>
                <w:sz w:val="28"/>
                <w:szCs w:val="28"/>
              </w:rPr>
              <w:t xml:space="preserve"> </w:t>
            </w:r>
            <w:r w:rsidRPr="00671312">
              <w:rPr>
                <w:b/>
                <w:bCs/>
                <w:noProof/>
                <w:color w:val="0020D0"/>
                <w:sz w:val="28"/>
                <w:szCs w:val="28"/>
              </w:rPr>
              <w:t xml:space="preserve"> PLANEJAMENTO (PLAN)</w:t>
            </w:r>
          </w:p>
        </w:tc>
      </w:tr>
      <w:tr w:rsidR="00AE1122" w:rsidTr="006D4301">
        <w:tc>
          <w:tcPr>
            <w:tcW w:w="0" w:type="auto"/>
            <w:gridSpan w:val="5"/>
            <w:tcBorders>
              <w:top w:val="nil"/>
              <w:left w:val="nil"/>
              <w:right w:val="nil"/>
            </w:tcBorders>
            <w:shd w:val="clear" w:color="auto" w:fill="auto"/>
          </w:tcPr>
          <w:p w:rsidR="00AE1122" w:rsidRPr="00FB1491" w:rsidRDefault="00AE1122" w:rsidP="00E4470E">
            <w:pPr>
              <w:spacing w:after="120"/>
              <w:rPr>
                <w:rFonts w:cstheme="minorHAnsi"/>
                <w:bCs/>
                <w:sz w:val="20"/>
                <w:szCs w:val="20"/>
              </w:rPr>
            </w:pPr>
            <w:r w:rsidRPr="001E4ABF">
              <w:rPr>
                <w:rFonts w:cstheme="minorHAnsi"/>
                <w:bCs/>
                <w:sz w:val="20"/>
                <w:szCs w:val="20"/>
              </w:rPr>
              <w:t xml:space="preserve">Antes de definir sua proposta, explore os Objetivos de Desenvolvimento Sustentável (ODS) da Organização das Nações Unidas (ONU) no </w:t>
            </w:r>
            <w:r w:rsidRPr="00D451DB">
              <w:rPr>
                <w:rFonts w:cstheme="minorHAnsi"/>
                <w:b/>
                <w:sz w:val="20"/>
                <w:szCs w:val="20"/>
              </w:rPr>
              <w:t xml:space="preserve">link </w:t>
            </w:r>
            <w:hyperlink r:id="rId11" w:history="1">
              <w:r w:rsidRPr="00D451DB">
                <w:rPr>
                  <w:rStyle w:val="Hyperlink"/>
                  <w:rFonts w:cstheme="minorHAnsi"/>
                  <w:b/>
                  <w:sz w:val="20"/>
                  <w:szCs w:val="20"/>
                </w:rPr>
                <w:t>https://brasil.un.org/pt-br/sdgs</w:t>
              </w:r>
            </w:hyperlink>
            <w:r w:rsidRPr="001E4ABF">
              <w:rPr>
                <w:rFonts w:cstheme="minorHAnsi"/>
                <w:bCs/>
                <w:sz w:val="20"/>
                <w:szCs w:val="20"/>
              </w:rPr>
              <w:t>.</w:t>
            </w:r>
            <w:r>
              <w:rPr>
                <w:rFonts w:cstheme="minorHAnsi"/>
                <w:bCs/>
                <w:sz w:val="20"/>
                <w:szCs w:val="20"/>
              </w:rPr>
              <w:t xml:space="preserve"> Se preferir, pode baixar o documento pelo </w:t>
            </w:r>
            <w:r w:rsidRPr="00FB1491">
              <w:rPr>
                <w:rFonts w:cstheme="minorHAnsi"/>
                <w:b/>
                <w:sz w:val="20"/>
                <w:szCs w:val="20"/>
              </w:rPr>
              <w:t>link https://brasil.un.org/sites/default/files/2020-09/agenda2030-pt-br.pdf</w:t>
            </w:r>
            <w:r>
              <w:rPr>
                <w:rFonts w:cstheme="minorHAnsi"/>
                <w:bCs/>
                <w:sz w:val="20"/>
                <w:szCs w:val="20"/>
              </w:rPr>
              <w:t>.</w:t>
            </w:r>
          </w:p>
          <w:p w:rsidR="00AE1122" w:rsidRDefault="00AE1122" w:rsidP="00E4470E">
            <w:pPr>
              <w:spacing w:after="120"/>
              <w:rPr>
                <w:rFonts w:cstheme="minorHAnsi"/>
                <w:bCs/>
              </w:rPr>
            </w:pPr>
            <w:r>
              <w:rPr>
                <w:rFonts w:cstheme="minorHAnsi"/>
                <w:bCs/>
              </w:rPr>
              <w:t>Compreenda a proposta da ONU e engaje-se nessa oportunidade de contribuir com as metas de um organismo internacional tão importante ao mesmo tempo em que participa de soluções de seu contexto!</w:t>
            </w:r>
          </w:p>
          <w:p w:rsidR="00AE1122" w:rsidRPr="001E4ABF" w:rsidRDefault="00AE1122" w:rsidP="00E4470E">
            <w:pPr>
              <w:spacing w:after="120"/>
              <w:rPr>
                <w:rFonts w:cstheme="minorHAnsi"/>
                <w:bCs/>
              </w:rPr>
            </w:pPr>
            <w:r w:rsidRPr="001E4ABF">
              <w:rPr>
                <w:rFonts w:cstheme="minorHAnsi"/>
                <w:bCs/>
              </w:rPr>
              <w:t>Analise os 17 objetivos e escolha quais metas podem ser aderentes à sua proposta</w:t>
            </w:r>
            <w:r>
              <w:rPr>
                <w:rFonts w:cstheme="minorHAnsi"/>
                <w:bCs/>
              </w:rPr>
              <w:t xml:space="preserve"> e ao seu projeto</w:t>
            </w:r>
            <w:r w:rsidRPr="001E4ABF">
              <w:rPr>
                <w:rFonts w:cstheme="minorHAnsi"/>
                <w:bCs/>
              </w:rPr>
              <w:t xml:space="preserve">. </w:t>
            </w:r>
            <w:r>
              <w:rPr>
                <w:rFonts w:cstheme="minorHAnsi"/>
                <w:bCs/>
              </w:rPr>
              <w:t>Para isso, c</w:t>
            </w:r>
            <w:r w:rsidRPr="001E4ABF">
              <w:rPr>
                <w:rFonts w:cstheme="minorHAnsi"/>
                <w:bCs/>
              </w:rPr>
              <w:t>lique no ícone d</w:t>
            </w:r>
            <w:r>
              <w:rPr>
                <w:rFonts w:cstheme="minorHAnsi"/>
                <w:bCs/>
              </w:rPr>
              <w:t>e cada</w:t>
            </w:r>
            <w:r w:rsidRPr="001E4ABF">
              <w:rPr>
                <w:rFonts w:cstheme="minorHAnsi"/>
                <w:bCs/>
              </w:rPr>
              <w:t xml:space="preserve"> objetivo e observe a listagem de metas disponível em cada um. É necessário que você </w:t>
            </w:r>
            <w:r w:rsidRPr="007F0953">
              <w:rPr>
                <w:rFonts w:cstheme="minorHAnsi"/>
                <w:b/>
              </w:rPr>
              <w:t>escolha pelo menos uma meta</w:t>
            </w:r>
            <w:r w:rsidRPr="001E4ABF">
              <w:rPr>
                <w:rFonts w:cstheme="minorHAnsi"/>
                <w:bCs/>
              </w:rPr>
              <w:t>.</w:t>
            </w:r>
            <w:r>
              <w:rPr>
                <w:rFonts w:cstheme="minorHAnsi"/>
                <w:bCs/>
              </w:rPr>
              <w:t xml:space="preserve"> Pode ser que você encontre metas aderentes à sua proposta em diferentes objetivos, mas não se restrinja. Pode escolher dessa forma e mantenha o foco da essência de sua proposta.</w:t>
            </w:r>
          </w:p>
          <w:p w:rsidR="00AE1122" w:rsidRPr="001E4ABF" w:rsidRDefault="00AE1122" w:rsidP="00E4470E">
            <w:pPr>
              <w:spacing w:after="120"/>
              <w:rPr>
                <w:rFonts w:cstheme="minorHAnsi"/>
                <w:bCs/>
              </w:rPr>
            </w:pPr>
            <w:r w:rsidRPr="001E4ABF">
              <w:rPr>
                <w:rFonts w:cstheme="minorHAnsi"/>
                <w:bCs/>
              </w:rPr>
              <w:t>Feito isso, liste aqui suas escolhas. Essa informação também deverá ser declarada em seu Relatório Final de Atividades Extensionistas.</w:t>
            </w:r>
          </w:p>
          <w:p w:rsidR="00AE1122" w:rsidRPr="001E4ABF" w:rsidRDefault="00AE1122" w:rsidP="00E4470E">
            <w:pPr>
              <w:rPr>
                <w:rFonts w:cstheme="minorHAnsi"/>
                <w:bCs/>
              </w:rPr>
            </w:pPr>
          </w:p>
          <w:p w:rsidR="00AE1122" w:rsidRPr="001E4ABF" w:rsidRDefault="00AE1122" w:rsidP="00E4470E">
            <w:pPr>
              <w:rPr>
                <w:rFonts w:cstheme="minorHAnsi"/>
                <w:bCs/>
                <w:sz w:val="24"/>
                <w:szCs w:val="24"/>
              </w:rPr>
            </w:pPr>
            <w:r w:rsidRPr="001E4ABF">
              <w:rPr>
                <w:rFonts w:cstheme="minorHAnsi"/>
                <w:bCs/>
                <w:sz w:val="24"/>
                <w:szCs w:val="24"/>
              </w:rPr>
              <w:t>LISTAR METAS DOS ODS ADERENTES AO SEU PROJETO</w:t>
            </w:r>
          </w:p>
          <w:p w:rsidR="00AE1122" w:rsidRDefault="00AE1122" w:rsidP="00E4470E">
            <w:pPr>
              <w:rPr>
                <w:b/>
                <w:bCs/>
                <w:noProof/>
                <w:color w:val="0020D0"/>
                <w:sz w:val="28"/>
                <w:szCs w:val="28"/>
              </w:rPr>
            </w:pPr>
          </w:p>
        </w:tc>
      </w:tr>
      <w:tr w:rsidR="00AE1122" w:rsidTr="006D4301">
        <w:tc>
          <w:tcPr>
            <w:tcW w:w="0" w:type="auto"/>
            <w:gridSpan w:val="5"/>
            <w:tcBorders>
              <w:bottom w:val="single" w:sz="4" w:space="0" w:color="auto"/>
            </w:tcBorders>
            <w:shd w:val="clear" w:color="auto" w:fill="F2F2F2" w:themeFill="background1" w:themeFillShade="F2"/>
          </w:tcPr>
          <w:p w:rsidR="00AE1122" w:rsidRPr="00FB1491" w:rsidRDefault="00AE1122" w:rsidP="00525BD0">
            <w:pPr>
              <w:rPr>
                <w:rFonts w:cstheme="minorHAnsi"/>
                <w:bCs/>
                <w:sz w:val="20"/>
                <w:szCs w:val="20"/>
              </w:rPr>
            </w:pPr>
            <w:permStart w:id="325668098" w:edGrp="everyone"/>
            <w:permEnd w:id="325668098"/>
          </w:p>
        </w:tc>
      </w:tr>
      <w:tr w:rsidR="00AE1122" w:rsidTr="006D4301">
        <w:tc>
          <w:tcPr>
            <w:tcW w:w="0" w:type="auto"/>
            <w:gridSpan w:val="5"/>
            <w:tcBorders>
              <w:left w:val="nil"/>
              <w:right w:val="nil"/>
            </w:tcBorders>
            <w:shd w:val="clear" w:color="auto" w:fill="auto"/>
          </w:tcPr>
          <w:p w:rsidR="00AE1122" w:rsidRDefault="00AE1122" w:rsidP="00E4470E">
            <w:pPr>
              <w:spacing w:before="240"/>
              <w:rPr>
                <w:rFonts w:cstheme="minorHAnsi"/>
                <w:bCs/>
                <w:sz w:val="24"/>
                <w:szCs w:val="24"/>
              </w:rPr>
            </w:pPr>
          </w:p>
          <w:p w:rsidR="00AE1122" w:rsidRPr="00D71E5B" w:rsidRDefault="00AE1122" w:rsidP="00E4470E">
            <w:pPr>
              <w:spacing w:before="240"/>
              <w:rPr>
                <w:rFonts w:cstheme="minorHAnsi"/>
                <w:b/>
                <w:color w:val="005CFF"/>
              </w:rPr>
            </w:pPr>
            <w:r w:rsidRPr="00D71E5B">
              <w:rPr>
                <w:rFonts w:cstheme="minorHAnsi"/>
                <w:b/>
                <w:color w:val="005CFF"/>
              </w:rPr>
              <w:t>DEFINA A PROPOSTA.</w:t>
            </w:r>
          </w:p>
          <w:p w:rsidR="00AE1122" w:rsidRDefault="00AE1122" w:rsidP="00E4470E">
            <w:pPr>
              <w:spacing w:before="240"/>
              <w:rPr>
                <w:rFonts w:cstheme="minorHAnsi"/>
                <w:bCs/>
                <w:color w:val="005CFF"/>
              </w:rPr>
            </w:pPr>
            <w:r w:rsidRPr="00671312">
              <w:rPr>
                <w:rFonts w:cstheme="minorHAnsi"/>
                <w:bCs/>
                <w:color w:val="005CFF"/>
              </w:rPr>
              <w:t>IMERSÃO:</w:t>
            </w:r>
          </w:p>
          <w:p w:rsidR="00AE1122" w:rsidRDefault="00AE1122" w:rsidP="00E4470E">
            <w:pPr>
              <w:spacing w:before="240"/>
              <w:rPr>
                <w:rFonts w:cstheme="minorHAnsi"/>
                <w:bCs/>
                <w:color w:val="005CFF"/>
              </w:rPr>
            </w:pPr>
            <w:r>
              <w:t>DEFINA OS ITENS DA IMERSÃO</w:t>
            </w:r>
          </w:p>
          <w:p w:rsidR="00AE1122" w:rsidRDefault="00AE1122" w:rsidP="00E4470E">
            <w:pPr>
              <w:rPr>
                <w:i/>
                <w:iCs/>
                <w:sz w:val="20"/>
                <w:szCs w:val="20"/>
              </w:rPr>
            </w:pPr>
          </w:p>
          <w:p w:rsidR="00AE1122" w:rsidRPr="00EA2145" w:rsidRDefault="00AE1122" w:rsidP="00E4470E">
            <w:pPr>
              <w:rPr>
                <w:i/>
                <w:iCs/>
                <w:sz w:val="20"/>
                <w:szCs w:val="20"/>
              </w:rPr>
            </w:pPr>
            <w:r w:rsidRPr="00EA2145">
              <w:rPr>
                <w:i/>
                <w:iCs/>
                <w:sz w:val="20"/>
                <w:szCs w:val="20"/>
              </w:rPr>
              <w:t xml:space="preserve">Segue sugestão de perguntas para utilizar na entrevista com o parceiro. </w:t>
            </w:r>
          </w:p>
          <w:p w:rsidR="00AE1122" w:rsidRPr="00EA2145" w:rsidRDefault="00AE1122" w:rsidP="00E4470E">
            <w:pPr>
              <w:rPr>
                <w:b/>
                <w:bCs/>
                <w:i/>
                <w:iCs/>
                <w:sz w:val="20"/>
                <w:szCs w:val="20"/>
              </w:rPr>
            </w:pPr>
            <w:r w:rsidRPr="00EA2145">
              <w:rPr>
                <w:b/>
                <w:bCs/>
                <w:i/>
                <w:iCs/>
                <w:sz w:val="20"/>
                <w:szCs w:val="20"/>
              </w:rPr>
              <w:t>SUGESTÃO DE SCRIPT DE ENTREVISTA</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Quais os principais problemas, fragilidades ou dificuldades que a instituição/parceiro convive com maior frequência?</w:t>
            </w:r>
          </w:p>
          <w:p w:rsidR="00AE1122" w:rsidRPr="00EA2145" w:rsidRDefault="00AE1122" w:rsidP="00E4470E">
            <w:pPr>
              <w:pStyle w:val="PargrafodaLista"/>
              <w:numPr>
                <w:ilvl w:val="1"/>
                <w:numId w:val="3"/>
              </w:numPr>
              <w:spacing w:after="120"/>
              <w:ind w:left="788" w:hanging="431"/>
              <w:jc w:val="both"/>
              <w:rPr>
                <w:bCs/>
                <w:i/>
                <w:iCs/>
                <w:sz w:val="20"/>
                <w:szCs w:val="20"/>
              </w:rPr>
            </w:pPr>
            <w:r w:rsidRPr="00EA2145">
              <w:rPr>
                <w:bCs/>
                <w:i/>
                <w:iCs/>
                <w:sz w:val="20"/>
                <w:szCs w:val="20"/>
              </w:rPr>
              <w:t xml:space="preserve">Os problemas estão articulados com o programa/conteúdo proposto no componente curricular? </w:t>
            </w:r>
          </w:p>
          <w:p w:rsidR="00AE1122" w:rsidRPr="00EA2145" w:rsidRDefault="00AE1122" w:rsidP="00E4470E">
            <w:pPr>
              <w:spacing w:after="240"/>
              <w:ind w:left="792"/>
              <w:jc w:val="both"/>
              <w:rPr>
                <w:bCs/>
                <w:i/>
                <w:iCs/>
                <w:sz w:val="20"/>
                <w:szCs w:val="20"/>
              </w:rPr>
            </w:pPr>
            <w:r w:rsidRPr="00EA2145">
              <w:rPr>
                <w:bCs/>
                <w:i/>
                <w:iCs/>
                <w:sz w:val="20"/>
                <w:szCs w:val="20"/>
              </w:rPr>
              <w:t>Se não estiver, será necessário voltar à pergunta 1.</w:t>
            </w:r>
          </w:p>
          <w:p w:rsidR="00AE1122" w:rsidRPr="00EA2145" w:rsidRDefault="00AE1122" w:rsidP="00E4470E">
            <w:pPr>
              <w:pStyle w:val="PargrafodaLista"/>
              <w:numPr>
                <w:ilvl w:val="1"/>
                <w:numId w:val="3"/>
              </w:numPr>
              <w:spacing w:after="120"/>
              <w:ind w:left="788" w:hanging="431"/>
              <w:jc w:val="both"/>
              <w:rPr>
                <w:bCs/>
                <w:i/>
                <w:iCs/>
                <w:sz w:val="20"/>
                <w:szCs w:val="20"/>
              </w:rPr>
            </w:pPr>
            <w:r w:rsidRPr="00EA2145">
              <w:rPr>
                <w:bCs/>
                <w:i/>
                <w:iCs/>
                <w:sz w:val="20"/>
                <w:szCs w:val="20"/>
              </w:rPr>
              <w:t xml:space="preserve">É possível resolver ou mitigar os problemas identificados no prazo de duração de projeto de extensão. </w:t>
            </w:r>
          </w:p>
          <w:p w:rsidR="00AE1122" w:rsidRPr="00EA2145" w:rsidRDefault="00AE1122" w:rsidP="00E4470E">
            <w:pPr>
              <w:spacing w:after="240"/>
              <w:ind w:left="792"/>
              <w:jc w:val="both"/>
              <w:rPr>
                <w:bCs/>
                <w:i/>
                <w:iCs/>
                <w:sz w:val="20"/>
                <w:szCs w:val="20"/>
              </w:rPr>
            </w:pPr>
            <w:r w:rsidRPr="00EA2145">
              <w:rPr>
                <w:bCs/>
                <w:i/>
                <w:iCs/>
                <w:sz w:val="20"/>
                <w:szCs w:val="20"/>
              </w:rPr>
              <w:t>Se não for possível deve voltar à pergunta 1.</w:t>
            </w:r>
          </w:p>
          <w:p w:rsidR="00AE1122" w:rsidRPr="00EA2145" w:rsidRDefault="00AE1122" w:rsidP="00E4470E">
            <w:pPr>
              <w:pStyle w:val="PargrafodaLista"/>
              <w:numPr>
                <w:ilvl w:val="1"/>
                <w:numId w:val="3"/>
              </w:numPr>
              <w:spacing w:after="120"/>
              <w:ind w:left="788" w:hanging="431"/>
              <w:jc w:val="both"/>
              <w:rPr>
                <w:bCs/>
                <w:i/>
                <w:iCs/>
                <w:sz w:val="20"/>
                <w:szCs w:val="20"/>
              </w:rPr>
            </w:pPr>
            <w:r w:rsidRPr="00EA2145">
              <w:rPr>
                <w:bCs/>
                <w:i/>
                <w:iCs/>
                <w:sz w:val="20"/>
                <w:szCs w:val="20"/>
              </w:rPr>
              <w:t xml:space="preserve">A solução ou mitigação auxiliará a comunidade ou um grupo de pessoas da comunidade? </w:t>
            </w:r>
          </w:p>
          <w:p w:rsidR="00AE1122" w:rsidRPr="00EA2145" w:rsidRDefault="00AE1122" w:rsidP="00E4470E">
            <w:pPr>
              <w:spacing w:after="240"/>
              <w:ind w:left="720"/>
              <w:jc w:val="both"/>
              <w:rPr>
                <w:bCs/>
                <w:i/>
                <w:iCs/>
                <w:sz w:val="20"/>
                <w:szCs w:val="20"/>
              </w:rPr>
            </w:pPr>
            <w:r w:rsidRPr="00EA2145">
              <w:rPr>
                <w:bCs/>
                <w:i/>
                <w:iCs/>
                <w:sz w:val="20"/>
                <w:szCs w:val="20"/>
              </w:rPr>
              <w:t xml:space="preserve">Se não auxiliar deve voltar à pergunta 1. </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 xml:space="preserve">Quais serão as pessoas envolvidas na ação para buscar resolver ou mitigar os problemas identificados? </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Onde será realizada a ação?</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Há limitação de pessoas ou restrição para acesso ao local indicado?</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Quais serão as pessoas beneficiadas diretamente?</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Necessitará de insumos/recursos financeiros para a realização da ação?</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 xml:space="preserve">Será necessário agendamento? </w:t>
            </w:r>
          </w:p>
          <w:p w:rsidR="00AE1122" w:rsidRPr="00EA2145" w:rsidRDefault="00AE1122" w:rsidP="00E4470E">
            <w:pPr>
              <w:pStyle w:val="PargrafodaLista"/>
              <w:numPr>
                <w:ilvl w:val="0"/>
                <w:numId w:val="3"/>
              </w:numPr>
              <w:spacing w:after="240"/>
              <w:jc w:val="both"/>
              <w:rPr>
                <w:bCs/>
                <w:i/>
                <w:iCs/>
                <w:sz w:val="20"/>
                <w:szCs w:val="20"/>
              </w:rPr>
            </w:pPr>
            <w:r w:rsidRPr="00EA2145">
              <w:rPr>
                <w:bCs/>
                <w:i/>
                <w:iCs/>
                <w:sz w:val="20"/>
                <w:szCs w:val="20"/>
              </w:rPr>
              <w:t>Qual o período, dia da semana, horário que será realizada a ação?</w:t>
            </w:r>
          </w:p>
          <w:p w:rsidR="00AE1122" w:rsidRPr="00A157A6" w:rsidRDefault="00AE1122" w:rsidP="00E4470E">
            <w:pPr>
              <w:spacing w:before="240"/>
              <w:rPr>
                <w:rFonts w:cstheme="minorHAnsi"/>
                <w:bCs/>
                <w:color w:val="005CFF"/>
              </w:rPr>
            </w:pPr>
          </w:p>
        </w:tc>
      </w:tr>
      <w:tr w:rsidR="00AE1122" w:rsidTr="006D4301">
        <w:tc>
          <w:tcPr>
            <w:tcW w:w="0" w:type="auto"/>
            <w:gridSpan w:val="5"/>
            <w:tcBorders>
              <w:bottom w:val="single" w:sz="4" w:space="0" w:color="auto"/>
            </w:tcBorders>
            <w:shd w:val="clear" w:color="auto" w:fill="F2F2F2" w:themeFill="background1" w:themeFillShade="F2"/>
          </w:tcPr>
          <w:p w:rsidR="00AE1122" w:rsidRPr="00525BD0" w:rsidRDefault="00AE1122" w:rsidP="00525BD0">
            <w:pPr>
              <w:rPr>
                <w:rFonts w:cstheme="minorHAnsi"/>
                <w:bCs/>
                <w:sz w:val="24"/>
                <w:szCs w:val="24"/>
              </w:rPr>
            </w:pPr>
            <w:permStart w:id="1786010806" w:edGrp="everyone"/>
            <w:permEnd w:id="1786010806"/>
          </w:p>
        </w:tc>
      </w:tr>
      <w:tr w:rsidR="00AE1122" w:rsidTr="006D4301">
        <w:tc>
          <w:tcPr>
            <w:tcW w:w="0" w:type="auto"/>
            <w:gridSpan w:val="5"/>
            <w:tcBorders>
              <w:left w:val="nil"/>
              <w:right w:val="nil"/>
            </w:tcBorders>
            <w:shd w:val="clear" w:color="auto" w:fill="auto"/>
          </w:tcPr>
          <w:p w:rsidR="00AE1122" w:rsidRDefault="00AE1122" w:rsidP="00E4470E">
            <w:pPr>
              <w:spacing w:before="240"/>
              <w:rPr>
                <w:rFonts w:cstheme="minorHAnsi"/>
                <w:bCs/>
                <w:color w:val="005CFF"/>
              </w:rPr>
            </w:pPr>
            <w:r w:rsidRPr="00671312">
              <w:rPr>
                <w:rFonts w:cstheme="minorHAnsi"/>
                <w:bCs/>
                <w:color w:val="005CFF"/>
              </w:rPr>
              <w:t>IDEAÇÃO:</w:t>
            </w:r>
          </w:p>
          <w:p w:rsidR="00AE1122" w:rsidRPr="00E4470E" w:rsidRDefault="00AE1122" w:rsidP="00E4470E">
            <w:pPr>
              <w:rPr>
                <w:rFonts w:cstheme="minorHAnsi"/>
                <w:bCs/>
                <w:sz w:val="24"/>
                <w:szCs w:val="24"/>
              </w:rPr>
            </w:pPr>
            <w:r>
              <w:rPr>
                <w:rFonts w:cstheme="minorHAnsi"/>
                <w:bCs/>
                <w:sz w:val="24"/>
                <w:szCs w:val="24"/>
              </w:rPr>
              <w:t>DEFINA OS ITENS DA IDEAÇÃO.</w:t>
            </w:r>
          </w:p>
        </w:tc>
      </w:tr>
      <w:tr w:rsidR="00AE1122" w:rsidTr="006D4301">
        <w:tc>
          <w:tcPr>
            <w:tcW w:w="0" w:type="auto"/>
            <w:gridSpan w:val="5"/>
            <w:tcBorders>
              <w:bottom w:val="single" w:sz="4" w:space="0" w:color="auto"/>
            </w:tcBorders>
            <w:shd w:val="clear" w:color="auto" w:fill="F2F2F2" w:themeFill="background1" w:themeFillShade="F2"/>
          </w:tcPr>
          <w:p w:rsidR="00AE1122" w:rsidRPr="00D656D5" w:rsidRDefault="00AE1122" w:rsidP="00525BD0">
            <w:pPr>
              <w:rPr>
                <w:rFonts w:cstheme="minorHAnsi"/>
                <w:bCs/>
                <w:sz w:val="24"/>
                <w:szCs w:val="24"/>
              </w:rPr>
            </w:pPr>
            <w:permStart w:id="295191806" w:edGrp="everyone"/>
            <w:permEnd w:id="295191806"/>
          </w:p>
        </w:tc>
      </w:tr>
      <w:tr w:rsidR="00AE1122" w:rsidTr="006D4301">
        <w:tc>
          <w:tcPr>
            <w:tcW w:w="0" w:type="auto"/>
            <w:gridSpan w:val="5"/>
            <w:tcBorders>
              <w:left w:val="nil"/>
              <w:right w:val="nil"/>
            </w:tcBorders>
            <w:shd w:val="clear" w:color="auto" w:fill="auto"/>
          </w:tcPr>
          <w:p w:rsidR="00AE1122" w:rsidRDefault="00AE1122" w:rsidP="00E4470E">
            <w:pPr>
              <w:spacing w:before="240"/>
              <w:rPr>
                <w:rFonts w:cstheme="minorHAnsi"/>
                <w:bCs/>
                <w:color w:val="005CFF"/>
              </w:rPr>
            </w:pPr>
            <w:r w:rsidRPr="00671312">
              <w:rPr>
                <w:rFonts w:cstheme="minorHAnsi"/>
                <w:bCs/>
                <w:color w:val="005CFF"/>
              </w:rPr>
              <w:t>PROTOTIPAÇÃO:</w:t>
            </w:r>
          </w:p>
          <w:p w:rsidR="00AE1122" w:rsidRPr="00E4470E" w:rsidRDefault="00AE1122" w:rsidP="00E4470E">
            <w:pPr>
              <w:rPr>
                <w:rFonts w:cstheme="minorHAnsi"/>
                <w:bCs/>
                <w:sz w:val="24"/>
                <w:szCs w:val="24"/>
              </w:rPr>
            </w:pPr>
            <w:r>
              <w:rPr>
                <w:rFonts w:cstheme="minorHAnsi"/>
                <w:bCs/>
                <w:sz w:val="24"/>
                <w:szCs w:val="24"/>
              </w:rPr>
              <w:t>DEFINA OS ITENS DA PROTOTIPAÇÃO.</w:t>
            </w:r>
          </w:p>
        </w:tc>
      </w:tr>
      <w:tr w:rsidR="00AE1122" w:rsidTr="006D4301">
        <w:tc>
          <w:tcPr>
            <w:tcW w:w="0" w:type="auto"/>
            <w:gridSpan w:val="5"/>
            <w:tcBorders>
              <w:bottom w:val="single" w:sz="4" w:space="0" w:color="auto"/>
            </w:tcBorders>
            <w:shd w:val="clear" w:color="auto" w:fill="F2F2F2" w:themeFill="background1" w:themeFillShade="F2"/>
          </w:tcPr>
          <w:p w:rsidR="00AE1122" w:rsidRPr="00D656D5" w:rsidRDefault="00AE1122" w:rsidP="00E4470E">
            <w:pPr>
              <w:rPr>
                <w:rFonts w:cstheme="minorHAnsi"/>
                <w:bCs/>
                <w:sz w:val="24"/>
                <w:szCs w:val="24"/>
              </w:rPr>
            </w:pPr>
            <w:permStart w:id="2074679917" w:edGrp="everyone"/>
            <w:permEnd w:id="2074679917"/>
          </w:p>
        </w:tc>
      </w:tr>
      <w:tr w:rsidR="00AE1122" w:rsidTr="006D4301">
        <w:tc>
          <w:tcPr>
            <w:tcW w:w="0" w:type="auto"/>
            <w:gridSpan w:val="5"/>
            <w:tcBorders>
              <w:left w:val="nil"/>
              <w:right w:val="nil"/>
            </w:tcBorders>
            <w:shd w:val="clear" w:color="auto" w:fill="auto"/>
          </w:tcPr>
          <w:p w:rsidR="00AE1122" w:rsidRPr="00A157A6" w:rsidRDefault="00AE1122" w:rsidP="00E4470E">
            <w:pPr>
              <w:spacing w:before="240"/>
              <w:rPr>
                <w:rFonts w:cstheme="minorHAnsi"/>
                <w:bCs/>
                <w:color w:val="005CFF"/>
              </w:rPr>
            </w:pPr>
            <w:r w:rsidRPr="00671312">
              <w:rPr>
                <w:rFonts w:cstheme="minorHAnsi"/>
                <w:bCs/>
                <w:color w:val="005CFF"/>
              </w:rPr>
              <w:t>IDEIAS E ANOTAÇÕES</w:t>
            </w:r>
            <w:r>
              <w:rPr>
                <w:rFonts w:cstheme="minorHAnsi"/>
                <w:bCs/>
                <w:color w:val="005CFF"/>
              </w:rPr>
              <w:t>:</w:t>
            </w:r>
          </w:p>
        </w:tc>
      </w:tr>
      <w:tr w:rsidR="00AE1122" w:rsidTr="006D4301">
        <w:tc>
          <w:tcPr>
            <w:tcW w:w="0" w:type="auto"/>
            <w:gridSpan w:val="5"/>
            <w:tcBorders>
              <w:bottom w:val="single" w:sz="4" w:space="0" w:color="auto"/>
            </w:tcBorders>
            <w:shd w:val="clear" w:color="auto" w:fill="F2F2F2" w:themeFill="background1" w:themeFillShade="F2"/>
          </w:tcPr>
          <w:p w:rsidR="00AE1122" w:rsidRPr="00D656D5" w:rsidRDefault="00AE1122" w:rsidP="00E4470E">
            <w:pPr>
              <w:rPr>
                <w:rFonts w:cstheme="minorHAnsi"/>
                <w:bCs/>
                <w:sz w:val="24"/>
                <w:szCs w:val="24"/>
              </w:rPr>
            </w:pPr>
            <w:permStart w:id="545806515" w:edGrp="everyone"/>
            <w:permEnd w:id="545806515"/>
          </w:p>
        </w:tc>
      </w:tr>
      <w:tr w:rsidR="00AE1122" w:rsidTr="006D4301">
        <w:tc>
          <w:tcPr>
            <w:tcW w:w="0" w:type="auto"/>
            <w:gridSpan w:val="5"/>
            <w:tcBorders>
              <w:left w:val="nil"/>
              <w:bottom w:val="nil"/>
              <w:right w:val="nil"/>
            </w:tcBorders>
            <w:shd w:val="clear" w:color="auto" w:fill="auto"/>
          </w:tcPr>
          <w:p w:rsidR="00AE1122" w:rsidRPr="00F90F0D" w:rsidRDefault="00AE1122" w:rsidP="00E4470E">
            <w:pPr>
              <w:spacing w:before="240" w:after="120"/>
              <w:rPr>
                <w:b/>
                <w:bCs/>
                <w:color w:val="0020D0"/>
                <w:sz w:val="28"/>
                <w:szCs w:val="28"/>
              </w:rPr>
            </w:pPr>
            <w:r>
              <w:rPr>
                <w:b/>
                <w:bCs/>
                <w:noProof/>
                <w:color w:val="0020D0"/>
                <w:sz w:val="28"/>
                <w:szCs w:val="28"/>
                <w:lang w:eastAsia="pt-BR"/>
              </w:rPr>
              <mc:AlternateContent>
                <mc:Choice Requires="wps">
                  <w:drawing>
                    <wp:anchor distT="0" distB="0" distL="114300" distR="114300" simplePos="0" relativeHeight="251664384" behindDoc="0" locked="0" layoutInCell="1" allowOverlap="1" wp14:anchorId="038324FE" wp14:editId="65683EAE">
                      <wp:simplePos x="0" y="0"/>
                      <wp:positionH relativeFrom="column">
                        <wp:posOffset>1619609</wp:posOffset>
                      </wp:positionH>
                      <wp:positionV relativeFrom="paragraph">
                        <wp:posOffset>288262</wp:posOffset>
                      </wp:positionV>
                      <wp:extent cx="3681454" cy="0"/>
                      <wp:effectExtent l="0" t="0" r="0" b="0"/>
                      <wp:wrapNone/>
                      <wp:docPr id="3" name="Conector reto 3"/>
                      <wp:cNvGraphicFramePr/>
                      <a:graphic xmlns:a="http://schemas.openxmlformats.org/drawingml/2006/main">
                        <a:graphicData uri="http://schemas.microsoft.com/office/word/2010/wordprocessingShape">
                          <wps:wsp>
                            <wps:cNvCnPr/>
                            <wps:spPr>
                              <a:xfrm>
                                <a:off x="0" y="0"/>
                                <a:ext cx="3681454"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991319" id="Conector reto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5pt,22.7pt" to="417.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" strokecolor="#ed7d31 [3205]">
                      <v:stroke dashstyle="dash"/>
                    </v:line>
                  </w:pict>
                </mc:Fallback>
              </mc:AlternateContent>
            </w:r>
            <w:r w:rsidRPr="00671312">
              <w:rPr>
                <w:b/>
                <w:bCs/>
                <w:noProof/>
                <w:color w:val="0020D0"/>
                <w:sz w:val="28"/>
                <w:szCs w:val="28"/>
              </w:rPr>
              <w:t>2. REALIZAÇÃO (DO)</w:t>
            </w:r>
            <w:r>
              <w:rPr>
                <w:b/>
                <w:bCs/>
                <w:noProof/>
                <w:color w:val="0020D0"/>
                <w:sz w:val="28"/>
                <w:szCs w:val="28"/>
              </w:rPr>
              <w:t xml:space="preserve"> </w:t>
            </w:r>
          </w:p>
        </w:tc>
      </w:tr>
      <w:tr w:rsidR="00AE1122" w:rsidTr="006D4301">
        <w:tc>
          <w:tcPr>
            <w:tcW w:w="0" w:type="auto"/>
            <w:gridSpan w:val="5"/>
            <w:tcBorders>
              <w:top w:val="nil"/>
              <w:left w:val="nil"/>
              <w:bottom w:val="single" w:sz="4" w:space="0" w:color="auto"/>
              <w:right w:val="nil"/>
            </w:tcBorders>
            <w:shd w:val="clear" w:color="auto" w:fill="auto"/>
          </w:tcPr>
          <w:p w:rsidR="00AE1122" w:rsidRDefault="00AE1122" w:rsidP="00E4470E">
            <w:pPr>
              <w:spacing w:before="240"/>
              <w:rPr>
                <w:b/>
                <w:bCs/>
                <w:noProof/>
                <w:color w:val="0020D0"/>
                <w:sz w:val="28"/>
                <w:szCs w:val="28"/>
              </w:rPr>
            </w:pPr>
            <w:r w:rsidRPr="002423E3">
              <w:rPr>
                <w:rFonts w:cstheme="minorHAnsi"/>
                <w:bCs/>
                <w:color w:val="005CFF"/>
              </w:rPr>
              <w:t>CRONOGRAMA</w:t>
            </w:r>
            <w:r>
              <w:rPr>
                <w:rFonts w:cstheme="minorHAnsi"/>
                <w:bCs/>
                <w:color w:val="005CFF"/>
              </w:rPr>
              <w:t>:</w:t>
            </w:r>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A1158A" w:rsidRDefault="00AE1122" w:rsidP="00E4470E">
            <w:pPr>
              <w:jc w:val="center"/>
              <w:rPr>
                <w:b/>
                <w:bCs/>
                <w:noProof/>
                <w:color w:val="000000" w:themeColor="text1"/>
                <w:sz w:val="20"/>
                <w:szCs w:val="20"/>
              </w:rPr>
            </w:pPr>
            <w:r w:rsidRPr="00A1158A">
              <w:rPr>
                <w:b/>
                <w:bCs/>
                <w:noProof/>
                <w:color w:val="000000" w:themeColor="text1"/>
                <w:sz w:val="20"/>
                <w:szCs w:val="20"/>
              </w:rPr>
              <w:t>ATIVIDADES</w:t>
            </w:r>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A1158A" w:rsidRDefault="00AE1122" w:rsidP="00E4470E">
            <w:pPr>
              <w:jc w:val="center"/>
              <w:rPr>
                <w:b/>
                <w:bCs/>
                <w:noProof/>
                <w:color w:val="000000" w:themeColor="text1"/>
                <w:sz w:val="20"/>
                <w:szCs w:val="20"/>
              </w:rPr>
            </w:pPr>
            <w:r>
              <w:rPr>
                <w:b/>
                <w:bCs/>
                <w:noProof/>
                <w:color w:val="000000" w:themeColor="text1"/>
                <w:sz w:val="20"/>
                <w:szCs w:val="20"/>
              </w:rPr>
              <w:t xml:space="preserve">PER. </w:t>
            </w:r>
            <w:r w:rsidRPr="00A1158A">
              <w:rPr>
                <w:b/>
                <w:bCs/>
                <w:noProof/>
                <w:color w:val="000000" w:themeColor="text1"/>
                <w:sz w:val="20"/>
                <w:szCs w:val="20"/>
              </w:rPr>
              <w:t>1</w:t>
            </w:r>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A1158A" w:rsidRDefault="00AE1122" w:rsidP="00E4470E">
            <w:pPr>
              <w:jc w:val="center"/>
              <w:rPr>
                <w:b/>
                <w:bCs/>
                <w:noProof/>
                <w:color w:val="000000" w:themeColor="text1"/>
                <w:sz w:val="20"/>
                <w:szCs w:val="20"/>
              </w:rPr>
            </w:pPr>
            <w:r>
              <w:rPr>
                <w:b/>
                <w:bCs/>
                <w:noProof/>
                <w:color w:val="000000" w:themeColor="text1"/>
                <w:sz w:val="20"/>
                <w:szCs w:val="20"/>
              </w:rPr>
              <w:t>PER. 2</w:t>
            </w:r>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A1158A" w:rsidRDefault="00AE1122" w:rsidP="00E4470E">
            <w:pPr>
              <w:jc w:val="center"/>
              <w:rPr>
                <w:b/>
                <w:bCs/>
                <w:noProof/>
                <w:color w:val="000000" w:themeColor="text1"/>
                <w:sz w:val="20"/>
                <w:szCs w:val="20"/>
              </w:rPr>
            </w:pPr>
            <w:r>
              <w:rPr>
                <w:b/>
                <w:bCs/>
                <w:noProof/>
                <w:color w:val="000000" w:themeColor="text1"/>
                <w:sz w:val="20"/>
                <w:szCs w:val="20"/>
              </w:rPr>
              <w:t>PER. 3</w:t>
            </w:r>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A1158A" w:rsidRDefault="00AE1122" w:rsidP="00E4470E">
            <w:pPr>
              <w:jc w:val="center"/>
              <w:rPr>
                <w:b/>
                <w:bCs/>
                <w:noProof/>
                <w:color w:val="000000" w:themeColor="text1"/>
                <w:sz w:val="20"/>
                <w:szCs w:val="20"/>
              </w:rPr>
            </w:pPr>
            <w:r>
              <w:rPr>
                <w:b/>
                <w:bCs/>
                <w:noProof/>
                <w:color w:val="000000" w:themeColor="text1"/>
                <w:sz w:val="20"/>
                <w:szCs w:val="20"/>
              </w:rPr>
              <w:t>PER.4</w:t>
            </w:r>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2054829022" w:edGrp="everyone"/>
            <w:permEnd w:id="2054829022"/>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681023925" w:edGrp="everyone"/>
            <w:permEnd w:id="1681023925"/>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834757885" w:edGrp="everyone"/>
            <w:permEnd w:id="1834757885"/>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920599857" w:edGrp="everyone"/>
            <w:permEnd w:id="920599857"/>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990285140" w:edGrp="everyone"/>
            <w:permEnd w:id="1990285140"/>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345137602" w:edGrp="everyone"/>
            <w:permEnd w:id="345137602"/>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944211260" w:edGrp="everyone"/>
            <w:permEnd w:id="1944211260"/>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2032141154" w:edGrp="everyone"/>
            <w:permEnd w:id="2032141154"/>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795943355" w:edGrp="everyone"/>
            <w:permEnd w:id="795943355"/>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2014462375" w:edGrp="everyone"/>
            <w:permEnd w:id="2014462375"/>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018240990" w:edGrp="everyone"/>
            <w:permEnd w:id="1018240990"/>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862797308" w:edGrp="everyone"/>
            <w:permEnd w:id="1862797308"/>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999710854" w:edGrp="everyone"/>
            <w:permEnd w:id="999710854"/>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841103865" w:edGrp="everyone"/>
            <w:permEnd w:id="841103865"/>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250233993" w:edGrp="everyone"/>
            <w:permEnd w:id="1250233993"/>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298976062" w:edGrp="everyone"/>
            <w:permEnd w:id="298976062"/>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592597878" w:edGrp="everyone"/>
            <w:permEnd w:id="592597878"/>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655896943" w:edGrp="everyone"/>
            <w:permEnd w:id="655896943"/>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781365824" w:edGrp="everyone"/>
            <w:permEnd w:id="1781365824"/>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499202498" w:edGrp="everyone"/>
            <w:permEnd w:id="1499202498"/>
          </w:p>
        </w:tc>
      </w:tr>
      <w:tr w:rsidR="00AE1122" w:rsidTr="006D4301">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073773150" w:edGrp="everyone"/>
            <w:permEnd w:id="1073773150"/>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849259171" w:edGrp="everyone"/>
            <w:permEnd w:id="1849259171"/>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738082140" w:edGrp="everyone"/>
            <w:permEnd w:id="738082140"/>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998289263" w:edGrp="everyone"/>
            <w:permEnd w:id="1998289263"/>
          </w:p>
        </w:tc>
        <w:tc>
          <w:tcPr>
            <w:tcW w:w="0" w:type="auto"/>
            <w:tcBorders>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1B08A6">
            <w:pPr>
              <w:rPr>
                <w:b/>
                <w:bCs/>
                <w:noProof/>
                <w:sz w:val="20"/>
                <w:szCs w:val="20"/>
              </w:rPr>
            </w:pPr>
            <w:permStart w:id="1951927722" w:edGrp="everyone"/>
            <w:permEnd w:id="1951927722"/>
          </w:p>
        </w:tc>
      </w:tr>
      <w:tr w:rsidR="00AE1122" w:rsidTr="006D4301">
        <w:tc>
          <w:tcPr>
            <w:tcW w:w="0" w:type="auto"/>
            <w:gridSpan w:val="5"/>
            <w:tcBorders>
              <w:left w:val="nil"/>
              <w:bottom w:val="nil"/>
              <w:right w:val="nil"/>
            </w:tcBorders>
            <w:shd w:val="clear" w:color="auto" w:fill="auto"/>
          </w:tcPr>
          <w:p w:rsidR="00AE1122" w:rsidRDefault="00AE1122" w:rsidP="00E4470E">
            <w:pPr>
              <w:spacing w:before="360" w:after="120"/>
              <w:rPr>
                <w:b/>
                <w:bCs/>
                <w:noProof/>
                <w:color w:val="0020D0"/>
                <w:sz w:val="28"/>
                <w:szCs w:val="28"/>
              </w:rPr>
            </w:pPr>
            <w:r>
              <w:rPr>
                <w:b/>
                <w:bCs/>
                <w:noProof/>
                <w:color w:val="0020D0"/>
                <w:sz w:val="28"/>
                <w:szCs w:val="28"/>
                <w:lang w:eastAsia="pt-BR"/>
              </w:rPr>
              <mc:AlternateContent>
                <mc:Choice Requires="wps">
                  <w:drawing>
                    <wp:anchor distT="0" distB="0" distL="114300" distR="114300" simplePos="0" relativeHeight="251665408" behindDoc="0" locked="0" layoutInCell="1" allowOverlap="1" wp14:anchorId="69B6BF23" wp14:editId="23C20CF0">
                      <wp:simplePos x="0" y="0"/>
                      <wp:positionH relativeFrom="column">
                        <wp:posOffset>1894840</wp:posOffset>
                      </wp:positionH>
                      <wp:positionV relativeFrom="paragraph">
                        <wp:posOffset>337312</wp:posOffset>
                      </wp:positionV>
                      <wp:extent cx="3439693" cy="0"/>
                      <wp:effectExtent l="0" t="0" r="0" b="0"/>
                      <wp:wrapNone/>
                      <wp:docPr id="4" name="Conector reto 4"/>
                      <wp:cNvGraphicFramePr/>
                      <a:graphic xmlns:a="http://schemas.openxmlformats.org/drawingml/2006/main">
                        <a:graphicData uri="http://schemas.microsoft.com/office/word/2010/wordprocessingShape">
                          <wps:wsp>
                            <wps:cNvCnPr/>
                            <wps:spPr>
                              <a:xfrm>
                                <a:off x="0" y="0"/>
                                <a:ext cx="3439693"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310918" id="Conector reto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pt,26.55pt" to="420.0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" strokecolor="#ed7d31 [3205]">
                      <v:stroke dashstyle="dash"/>
                    </v:line>
                  </w:pict>
                </mc:Fallback>
              </mc:AlternateContent>
            </w:r>
            <w:r w:rsidRPr="00A1158A">
              <w:rPr>
                <w:b/>
                <w:bCs/>
                <w:noProof/>
                <w:color w:val="0020D0"/>
                <w:sz w:val="28"/>
                <w:szCs w:val="28"/>
              </w:rPr>
              <w:t>3. VERIFICAÇÃO (CHECK)</w:t>
            </w:r>
            <w:r>
              <w:rPr>
                <w:b/>
                <w:bCs/>
                <w:noProof/>
                <w:color w:val="0020D0"/>
                <w:sz w:val="28"/>
                <w:szCs w:val="28"/>
              </w:rPr>
              <w:t xml:space="preserve"> </w:t>
            </w:r>
          </w:p>
        </w:tc>
      </w:tr>
      <w:tr w:rsidR="00AE1122" w:rsidTr="006D4301">
        <w:tc>
          <w:tcPr>
            <w:tcW w:w="0" w:type="auto"/>
            <w:gridSpan w:val="5"/>
            <w:tcBorders>
              <w:top w:val="nil"/>
              <w:left w:val="nil"/>
              <w:bottom w:val="nil"/>
              <w:right w:val="nil"/>
            </w:tcBorders>
            <w:shd w:val="clear" w:color="auto" w:fill="auto"/>
          </w:tcPr>
          <w:p w:rsidR="00AE1122" w:rsidRPr="00A1158A" w:rsidRDefault="00AE1122" w:rsidP="00E4470E">
            <w:pPr>
              <w:spacing w:before="240"/>
              <w:rPr>
                <w:b/>
                <w:bCs/>
                <w:noProof/>
                <w:color w:val="0020D0"/>
                <w:sz w:val="28"/>
                <w:szCs w:val="28"/>
              </w:rPr>
            </w:pPr>
            <w:r w:rsidRPr="00A1158A">
              <w:rPr>
                <w:b/>
                <w:bCs/>
                <w:noProof/>
                <w:color w:val="000000" w:themeColor="text1"/>
              </w:rPr>
              <w:t>Planejamento:</w:t>
            </w:r>
          </w:p>
        </w:tc>
      </w:tr>
      <w:tr w:rsidR="00AE1122" w:rsidTr="006D4301">
        <w:tc>
          <w:tcPr>
            <w:tcW w:w="0" w:type="auto"/>
            <w:gridSpan w:val="5"/>
            <w:tcBorders>
              <w:top w:val="nil"/>
              <w:left w:val="nil"/>
              <w:bottom w:val="single" w:sz="4" w:space="0" w:color="auto"/>
              <w:right w:val="nil"/>
            </w:tcBorders>
            <w:shd w:val="clear" w:color="auto" w:fill="auto"/>
          </w:tcPr>
          <w:p w:rsidR="00AE1122" w:rsidRPr="00A1158A" w:rsidRDefault="00AE1122" w:rsidP="00E4470E">
            <w:pPr>
              <w:spacing w:before="120"/>
              <w:rPr>
                <w:noProof/>
                <w:color w:val="000000" w:themeColor="text1"/>
              </w:rPr>
            </w:pPr>
            <w:r w:rsidRPr="00A1158A">
              <w:rPr>
                <w:noProof/>
                <w:color w:val="005CFF"/>
              </w:rPr>
              <w:t>Imersão realizada?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298983826" w:edGrp="everyone"/>
            <w:permEnd w:id="298983826"/>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2120501936" w:edGrp="everyone"/>
            <w:permEnd w:id="2120501936"/>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A1158A" w:rsidRDefault="00AE1122" w:rsidP="00E4470E">
            <w:pPr>
              <w:spacing w:before="240"/>
              <w:rPr>
                <w:b/>
                <w:bCs/>
                <w:noProof/>
                <w:color w:val="000000" w:themeColor="text1"/>
              </w:rPr>
            </w:pPr>
            <w:r w:rsidRPr="000A447B">
              <w:rPr>
                <w:noProof/>
                <w:color w:val="005CFF"/>
              </w:rPr>
              <w:t>Ideação realizada?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331435963" w:edGrp="everyone"/>
            <w:permEnd w:id="1331435963"/>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155876406" w:edGrp="everyone"/>
            <w:permEnd w:id="1155876406"/>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A1158A" w:rsidRDefault="00AE1122" w:rsidP="00E4470E">
            <w:pPr>
              <w:spacing w:before="240"/>
              <w:rPr>
                <w:noProof/>
                <w:color w:val="005CFF"/>
              </w:rPr>
            </w:pPr>
            <w:r w:rsidRPr="000A447B">
              <w:rPr>
                <w:noProof/>
                <w:color w:val="005CFF"/>
              </w:rPr>
              <w:t>Prototipação realizada?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125201474" w:edGrp="everyone"/>
            <w:permEnd w:id="1125201474"/>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2029659941" w:edGrp="everyone"/>
            <w:permEnd w:id="2029659941"/>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A1158A" w:rsidRDefault="00AE1122" w:rsidP="00E4470E">
            <w:pPr>
              <w:spacing w:before="240"/>
              <w:rPr>
                <w:noProof/>
                <w:color w:val="005CFF"/>
              </w:rPr>
            </w:pPr>
            <w:r w:rsidRPr="000A447B">
              <w:rPr>
                <w:noProof/>
                <w:color w:val="005CFF"/>
              </w:rPr>
              <w:t>Planejamento está ok?</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503291791" w:edGrp="everyone"/>
            <w:permEnd w:id="1503291791"/>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761294755" w:edGrp="everyone"/>
            <w:permEnd w:id="1761294755"/>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nil"/>
              <w:right w:val="nil"/>
            </w:tcBorders>
            <w:shd w:val="clear" w:color="auto" w:fill="auto"/>
          </w:tcPr>
          <w:p w:rsidR="00AE1122" w:rsidRPr="000A447B" w:rsidRDefault="00AE1122" w:rsidP="00E4470E">
            <w:pPr>
              <w:spacing w:before="240"/>
              <w:rPr>
                <w:noProof/>
                <w:color w:val="000000" w:themeColor="text1"/>
              </w:rPr>
            </w:pPr>
            <w:r>
              <w:rPr>
                <w:b/>
                <w:bCs/>
                <w:noProof/>
                <w:color w:val="000000" w:themeColor="text1"/>
              </w:rPr>
              <w:t>Realização</w:t>
            </w:r>
            <w:r w:rsidRPr="00A1158A">
              <w:rPr>
                <w:b/>
                <w:bCs/>
                <w:noProof/>
                <w:color w:val="000000" w:themeColor="text1"/>
              </w:rPr>
              <w:t>:</w:t>
            </w:r>
          </w:p>
        </w:tc>
      </w:tr>
      <w:tr w:rsidR="00AE1122" w:rsidTr="006D4301">
        <w:tc>
          <w:tcPr>
            <w:tcW w:w="0" w:type="auto"/>
            <w:gridSpan w:val="5"/>
            <w:tcBorders>
              <w:top w:val="nil"/>
              <w:left w:val="nil"/>
              <w:bottom w:val="single" w:sz="4" w:space="0" w:color="auto"/>
              <w:right w:val="nil"/>
            </w:tcBorders>
            <w:shd w:val="clear" w:color="auto" w:fill="auto"/>
          </w:tcPr>
          <w:p w:rsidR="00AE1122" w:rsidRPr="000A447B" w:rsidRDefault="00AE1122" w:rsidP="00E4470E">
            <w:pPr>
              <w:spacing w:before="120"/>
              <w:rPr>
                <w:noProof/>
                <w:color w:val="000000" w:themeColor="text1"/>
              </w:rPr>
            </w:pPr>
            <w:r w:rsidRPr="000A447B">
              <w:rPr>
                <w:noProof/>
                <w:color w:val="005CFF"/>
              </w:rPr>
              <w:t>Cronograma realizado?</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050293776" w:edGrp="everyone"/>
            <w:permEnd w:id="1050293776"/>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661424994" w:edGrp="everyone"/>
            <w:permEnd w:id="1661424994"/>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0A447B" w:rsidRDefault="00AE1122" w:rsidP="00E4470E">
            <w:pPr>
              <w:tabs>
                <w:tab w:val="left" w:pos="3444"/>
              </w:tabs>
              <w:spacing w:before="240"/>
              <w:rPr>
                <w:noProof/>
                <w:color w:val="000000" w:themeColor="text1"/>
              </w:rPr>
            </w:pPr>
            <w:r w:rsidRPr="000A447B">
              <w:rPr>
                <w:noProof/>
                <w:color w:val="005CFF"/>
              </w:rPr>
              <w:t>Cronograma atende a realização do projeto?</w:t>
            </w:r>
            <w:r>
              <w:rPr>
                <w:noProof/>
                <w:color w:val="000000" w:themeColor="text1"/>
              </w:rPr>
              <w:tab/>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2135054558" w:edGrp="everyone"/>
            <w:permEnd w:id="2135054558"/>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641703283" w:edGrp="everyone"/>
            <w:permEnd w:id="1641703283"/>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nil"/>
              <w:right w:val="nil"/>
            </w:tcBorders>
            <w:shd w:val="clear" w:color="auto" w:fill="auto"/>
          </w:tcPr>
          <w:p w:rsidR="00AE1122" w:rsidRPr="000A447B" w:rsidRDefault="00AE1122" w:rsidP="00E4470E">
            <w:pPr>
              <w:tabs>
                <w:tab w:val="left" w:pos="3444"/>
              </w:tabs>
              <w:spacing w:before="240"/>
              <w:rPr>
                <w:noProof/>
                <w:color w:val="000000" w:themeColor="text1"/>
              </w:rPr>
            </w:pPr>
            <w:r w:rsidRPr="000A447B">
              <w:rPr>
                <w:b/>
                <w:bCs/>
                <w:noProof/>
                <w:color w:val="000000" w:themeColor="text1"/>
              </w:rPr>
              <w:t>Verificação</w:t>
            </w:r>
            <w:r w:rsidRPr="00A1158A">
              <w:rPr>
                <w:b/>
                <w:bCs/>
                <w:noProof/>
                <w:color w:val="000000" w:themeColor="text1"/>
              </w:rPr>
              <w:t>:</w:t>
            </w:r>
          </w:p>
        </w:tc>
      </w:tr>
      <w:tr w:rsidR="00AE1122" w:rsidTr="006D4301">
        <w:tc>
          <w:tcPr>
            <w:tcW w:w="0" w:type="auto"/>
            <w:gridSpan w:val="5"/>
            <w:tcBorders>
              <w:top w:val="nil"/>
              <w:left w:val="nil"/>
              <w:bottom w:val="single" w:sz="4" w:space="0" w:color="auto"/>
              <w:right w:val="nil"/>
            </w:tcBorders>
            <w:shd w:val="clear" w:color="auto" w:fill="auto"/>
          </w:tcPr>
          <w:p w:rsidR="00AE1122" w:rsidRPr="000A447B" w:rsidRDefault="00AE1122" w:rsidP="00E4470E">
            <w:pPr>
              <w:tabs>
                <w:tab w:val="left" w:pos="3444"/>
              </w:tabs>
              <w:spacing w:before="120"/>
              <w:rPr>
                <w:noProof/>
                <w:color w:val="000000" w:themeColor="text1"/>
              </w:rPr>
            </w:pPr>
            <w:r w:rsidRPr="000A447B">
              <w:rPr>
                <w:noProof/>
                <w:color w:val="005CFF"/>
              </w:rPr>
              <w:t>Cronograma atende a realização do projeto?</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672081436" w:edGrp="everyone"/>
            <w:permEnd w:id="672081436"/>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413811889" w:edGrp="everyone"/>
            <w:permEnd w:id="1413811889"/>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0A447B" w:rsidRDefault="00AE1122" w:rsidP="00E4470E">
            <w:pPr>
              <w:tabs>
                <w:tab w:val="left" w:pos="3444"/>
              </w:tabs>
              <w:spacing w:before="240"/>
              <w:rPr>
                <w:noProof/>
                <w:color w:val="000000" w:themeColor="text1"/>
              </w:rPr>
            </w:pPr>
            <w:r w:rsidRPr="00587BB0">
              <w:rPr>
                <w:noProof/>
                <w:color w:val="005CFF"/>
              </w:rPr>
              <w:t>Projeto atende a proposta da instituição escolhida?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718038456" w:edGrp="everyone"/>
            <w:permEnd w:id="1718038456"/>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95777254" w:edGrp="everyone"/>
            <w:permEnd w:id="195777254"/>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0A447B" w:rsidRDefault="00AE1122" w:rsidP="00E4470E">
            <w:pPr>
              <w:tabs>
                <w:tab w:val="left" w:pos="3444"/>
              </w:tabs>
              <w:spacing w:before="240"/>
              <w:rPr>
                <w:noProof/>
                <w:color w:val="000000" w:themeColor="text1"/>
              </w:rPr>
            </w:pPr>
            <w:r w:rsidRPr="00587BB0">
              <w:rPr>
                <w:noProof/>
                <w:color w:val="005CFF"/>
              </w:rPr>
              <w:t>Houve necessidade de mudança de estratégia?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63274224" w:edGrp="everyone"/>
            <w:permEnd w:id="163274224"/>
            <w:r w:rsidRPr="000A447B">
              <w:rPr>
                <w:noProof/>
                <w:color w:val="000000" w:themeColor="text1"/>
              </w:rPr>
              <w:t>)</w:t>
            </w:r>
            <w:r>
              <w:rPr>
                <w:noProof/>
                <w:color w:val="000000" w:themeColor="text1"/>
              </w:rPr>
              <w:t xml:space="preserve"> SIM</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0A447B" w:rsidRDefault="00AE1122" w:rsidP="00E4470E">
            <w:pPr>
              <w:rPr>
                <w:noProof/>
                <w:color w:val="000000" w:themeColor="text1"/>
              </w:rPr>
            </w:pPr>
            <w:r w:rsidRPr="000A447B">
              <w:rPr>
                <w:noProof/>
                <w:color w:val="000000" w:themeColor="text1"/>
              </w:rPr>
              <w:t>(</w:t>
            </w:r>
            <w:permStart w:id="172952005" w:edGrp="everyone"/>
            <w:permEnd w:id="172952005"/>
            <w:r w:rsidRPr="000A447B">
              <w:rPr>
                <w:noProof/>
                <w:color w:val="000000" w:themeColor="text1"/>
              </w:rPr>
              <w:t>)</w:t>
            </w:r>
            <w:r>
              <w:rPr>
                <w:noProof/>
                <w:color w:val="000000" w:themeColor="text1"/>
              </w:rPr>
              <w:t xml:space="preserve"> </w:t>
            </w:r>
            <w:r w:rsidRPr="000A447B">
              <w:rPr>
                <w:noProof/>
                <w:color w:val="000000" w:themeColor="text1"/>
              </w:rPr>
              <w:t>NÃO</w:t>
            </w:r>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Pr="000A447B" w:rsidRDefault="00AE1122" w:rsidP="00E4470E">
            <w:pPr>
              <w:tabs>
                <w:tab w:val="left" w:pos="3444"/>
              </w:tabs>
              <w:spacing w:before="240"/>
              <w:rPr>
                <w:noProof/>
                <w:color w:val="000000" w:themeColor="text1"/>
              </w:rPr>
            </w:pPr>
            <w:r w:rsidRPr="00587BB0">
              <w:rPr>
                <w:noProof/>
                <w:color w:val="005CFF"/>
              </w:rPr>
              <w:t>Em caso positivo, mencione as mudanças e novas estratégias?</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E4470E">
            <w:pPr>
              <w:tabs>
                <w:tab w:val="left" w:pos="3444"/>
              </w:tabs>
              <w:rPr>
                <w:noProof/>
                <w:sz w:val="24"/>
                <w:szCs w:val="24"/>
              </w:rPr>
            </w:pPr>
            <w:permStart w:id="999106226" w:edGrp="everyone"/>
            <w:permEnd w:id="999106226"/>
          </w:p>
        </w:tc>
      </w:tr>
      <w:tr w:rsidR="00AE1122" w:rsidTr="006D4301">
        <w:tc>
          <w:tcPr>
            <w:tcW w:w="0" w:type="auto"/>
            <w:gridSpan w:val="5"/>
            <w:tcBorders>
              <w:top w:val="single" w:sz="4" w:space="0" w:color="auto"/>
              <w:left w:val="nil"/>
              <w:bottom w:val="nil"/>
              <w:right w:val="nil"/>
            </w:tcBorders>
            <w:shd w:val="clear" w:color="auto" w:fill="auto"/>
          </w:tcPr>
          <w:p w:rsidR="00AE1122" w:rsidRPr="000A447B" w:rsidRDefault="00AE1122" w:rsidP="00E4470E">
            <w:pPr>
              <w:tabs>
                <w:tab w:val="left" w:pos="3444"/>
              </w:tabs>
              <w:spacing w:before="360" w:after="120"/>
              <w:rPr>
                <w:noProof/>
                <w:color w:val="005CFF"/>
              </w:rPr>
            </w:pPr>
            <w:r>
              <w:rPr>
                <w:b/>
                <w:bCs/>
                <w:noProof/>
                <w:color w:val="0020D0"/>
                <w:sz w:val="28"/>
                <w:szCs w:val="28"/>
                <w:lang w:eastAsia="pt-BR"/>
              </w:rPr>
              <mc:AlternateContent>
                <mc:Choice Requires="wps">
                  <w:drawing>
                    <wp:anchor distT="0" distB="0" distL="114300" distR="114300" simplePos="0" relativeHeight="251666432" behindDoc="0" locked="0" layoutInCell="1" allowOverlap="1" wp14:anchorId="30946BB7" wp14:editId="01D668C6">
                      <wp:simplePos x="0" y="0"/>
                      <wp:positionH relativeFrom="column">
                        <wp:posOffset>1127582</wp:posOffset>
                      </wp:positionH>
                      <wp:positionV relativeFrom="paragraph">
                        <wp:posOffset>358877</wp:posOffset>
                      </wp:positionV>
                      <wp:extent cx="4206240" cy="0"/>
                      <wp:effectExtent l="0" t="0" r="0" b="0"/>
                      <wp:wrapNone/>
                      <wp:docPr id="5" name="Conector reto 5"/>
                      <wp:cNvGraphicFramePr/>
                      <a:graphic xmlns:a="http://schemas.openxmlformats.org/drawingml/2006/main">
                        <a:graphicData uri="http://schemas.microsoft.com/office/word/2010/wordprocessingShape">
                          <wps:wsp>
                            <wps:cNvCnPr/>
                            <wps:spPr>
                              <a:xfrm>
                                <a:off x="0" y="0"/>
                                <a:ext cx="4206240"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39F947" id="Conector reto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pt,28.25pt" to="420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" strokecolor="#ed7d31 [3205]">
                      <v:stroke dashstyle="dash"/>
                    </v:line>
                  </w:pict>
                </mc:Fallback>
              </mc:AlternateContent>
            </w:r>
            <w:r>
              <w:rPr>
                <w:b/>
                <w:bCs/>
                <w:noProof/>
                <w:color w:val="0020D0"/>
                <w:sz w:val="28"/>
                <w:szCs w:val="28"/>
              </w:rPr>
              <w:t>4</w:t>
            </w:r>
            <w:r w:rsidRPr="00A1158A">
              <w:rPr>
                <w:b/>
                <w:bCs/>
                <w:noProof/>
                <w:color w:val="0020D0"/>
                <w:sz w:val="28"/>
                <w:szCs w:val="28"/>
              </w:rPr>
              <w:t xml:space="preserve">. </w:t>
            </w:r>
            <w:r>
              <w:rPr>
                <w:b/>
                <w:bCs/>
                <w:noProof/>
                <w:color w:val="0020D0"/>
                <w:sz w:val="28"/>
                <w:szCs w:val="28"/>
              </w:rPr>
              <w:t>A</w:t>
            </w:r>
            <w:r w:rsidRPr="00587BB0">
              <w:rPr>
                <w:b/>
                <w:bCs/>
                <w:noProof/>
                <w:color w:val="0020D0"/>
                <w:sz w:val="28"/>
                <w:szCs w:val="28"/>
              </w:rPr>
              <w:t>ÇÃO (ACT)</w:t>
            </w:r>
            <w:r>
              <w:rPr>
                <w:b/>
                <w:bCs/>
                <w:noProof/>
                <w:color w:val="0020D0"/>
                <w:sz w:val="28"/>
                <w:szCs w:val="28"/>
              </w:rPr>
              <w:t xml:space="preserve"> </w:t>
            </w:r>
          </w:p>
        </w:tc>
      </w:tr>
      <w:tr w:rsidR="00AE1122" w:rsidTr="006D4301">
        <w:tc>
          <w:tcPr>
            <w:tcW w:w="0" w:type="auto"/>
            <w:gridSpan w:val="5"/>
            <w:tcBorders>
              <w:top w:val="nil"/>
              <w:left w:val="nil"/>
              <w:bottom w:val="single" w:sz="4" w:space="0" w:color="auto"/>
              <w:right w:val="nil"/>
            </w:tcBorders>
            <w:shd w:val="clear" w:color="auto" w:fill="auto"/>
          </w:tcPr>
          <w:p w:rsidR="00AE1122" w:rsidRPr="000A447B" w:rsidRDefault="00AE1122" w:rsidP="00E4470E">
            <w:pPr>
              <w:tabs>
                <w:tab w:val="left" w:pos="3444"/>
              </w:tabs>
              <w:spacing w:before="240"/>
              <w:rPr>
                <w:noProof/>
                <w:color w:val="005CFF"/>
              </w:rPr>
            </w:pPr>
            <w:r w:rsidRPr="00587BB0">
              <w:rPr>
                <w:noProof/>
                <w:color w:val="005CFF"/>
              </w:rPr>
              <w:t>AÇÃO PROPOSTA:</w:t>
            </w:r>
          </w:p>
        </w:tc>
      </w:tr>
      <w:tr w:rsidR="00AE1122" w:rsidTr="006D4301">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122" w:rsidRPr="00D656D5" w:rsidRDefault="00AE1122" w:rsidP="00E4470E">
            <w:pPr>
              <w:tabs>
                <w:tab w:val="left" w:pos="3444"/>
              </w:tabs>
              <w:rPr>
                <w:noProof/>
                <w:sz w:val="24"/>
                <w:szCs w:val="24"/>
              </w:rPr>
            </w:pPr>
            <w:permStart w:id="1716867079" w:edGrp="everyone"/>
            <w:permEnd w:id="1716867079"/>
          </w:p>
        </w:tc>
      </w:tr>
      <w:tr w:rsidR="00AE1122" w:rsidTr="006D4301">
        <w:tc>
          <w:tcPr>
            <w:tcW w:w="0" w:type="auto"/>
            <w:gridSpan w:val="5"/>
            <w:tcBorders>
              <w:top w:val="single" w:sz="4" w:space="0" w:color="auto"/>
              <w:left w:val="nil"/>
              <w:bottom w:val="single" w:sz="4" w:space="0" w:color="auto"/>
              <w:right w:val="nil"/>
            </w:tcBorders>
            <w:shd w:val="clear" w:color="auto" w:fill="auto"/>
          </w:tcPr>
          <w:p w:rsidR="00AE1122" w:rsidRDefault="00AE1122" w:rsidP="00E4470E">
            <w:pPr>
              <w:spacing w:before="360" w:after="120"/>
              <w:jc w:val="center"/>
              <w:rPr>
                <w:b/>
                <w:bCs/>
                <w:noProof/>
                <w:color w:val="0020D0"/>
                <w:sz w:val="28"/>
                <w:szCs w:val="28"/>
              </w:rPr>
            </w:pPr>
            <w:r>
              <w:rPr>
                <w:b/>
                <w:bCs/>
                <w:noProof/>
                <w:color w:val="0020D0"/>
                <w:sz w:val="28"/>
                <w:szCs w:val="28"/>
                <w:lang w:eastAsia="pt-BR"/>
              </w:rPr>
              <mc:AlternateContent>
                <mc:Choice Requires="wps">
                  <w:drawing>
                    <wp:anchor distT="0" distB="0" distL="114300" distR="114300" simplePos="0" relativeHeight="251662336" behindDoc="0" locked="0" layoutInCell="1" allowOverlap="1" wp14:anchorId="4C0C45D3" wp14:editId="2215E366">
                      <wp:simplePos x="0" y="0"/>
                      <wp:positionH relativeFrom="column">
                        <wp:posOffset>-7950</wp:posOffset>
                      </wp:positionH>
                      <wp:positionV relativeFrom="paragraph">
                        <wp:posOffset>330987</wp:posOffset>
                      </wp:positionV>
                      <wp:extent cx="1380227" cy="0"/>
                      <wp:effectExtent l="0" t="0" r="0" b="0"/>
                      <wp:wrapNone/>
                      <wp:docPr id="23" name="Conector reto 23"/>
                      <wp:cNvGraphicFramePr/>
                      <a:graphic xmlns:a="http://schemas.openxmlformats.org/drawingml/2006/main">
                        <a:graphicData uri="http://schemas.microsoft.com/office/word/2010/wordprocessingShape">
                          <wps:wsp>
                            <wps:cNvCnPr/>
                            <wps:spPr>
                              <a:xfrm>
                                <a:off x="0" y="0"/>
                                <a:ext cx="1380227"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AAA627" id="Conector reto 2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26.05pt" to="108.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" strokecolor="#ffae00" strokeweight="1pt">
                      <v:stroke joinstyle="miter"/>
                    </v:line>
                  </w:pict>
                </mc:Fallback>
              </mc:AlternateContent>
            </w:r>
            <w:r>
              <w:rPr>
                <w:b/>
                <w:bCs/>
                <w:noProof/>
                <w:color w:val="0020D0"/>
                <w:sz w:val="28"/>
                <w:szCs w:val="28"/>
                <w:lang w:eastAsia="pt-BR"/>
              </w:rPr>
              <mc:AlternateContent>
                <mc:Choice Requires="wps">
                  <w:drawing>
                    <wp:anchor distT="0" distB="0" distL="114300" distR="114300" simplePos="0" relativeHeight="251663360" behindDoc="0" locked="0" layoutInCell="1" allowOverlap="1" wp14:anchorId="47FD5221" wp14:editId="5422BE7C">
                      <wp:simplePos x="0" y="0"/>
                      <wp:positionH relativeFrom="column">
                        <wp:posOffset>3848837</wp:posOffset>
                      </wp:positionH>
                      <wp:positionV relativeFrom="paragraph">
                        <wp:posOffset>332994</wp:posOffset>
                      </wp:positionV>
                      <wp:extent cx="1484985" cy="0"/>
                      <wp:effectExtent l="0" t="0" r="0" b="0"/>
                      <wp:wrapNone/>
                      <wp:docPr id="24" name="Conector reto 24"/>
                      <wp:cNvGraphicFramePr/>
                      <a:graphic xmlns:a="http://schemas.openxmlformats.org/drawingml/2006/main">
                        <a:graphicData uri="http://schemas.microsoft.com/office/word/2010/wordprocessingShape">
                          <wps:wsp>
                            <wps:cNvCnPr/>
                            <wps:spPr>
                              <a:xfrm>
                                <a:off x="0" y="0"/>
                                <a:ext cx="148498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50A635" id="Conector reto 2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05pt,26.2pt" to="420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" strokecolor="#ffae00" strokeweight="1pt">
                      <v:stroke joinstyle="miter"/>
                    </v:line>
                  </w:pict>
                </mc:Fallback>
              </mc:AlternateContent>
            </w:r>
            <w:r w:rsidRPr="008B4321">
              <w:rPr>
                <w:b/>
                <w:bCs/>
                <w:noProof/>
                <w:color w:val="0020D0"/>
                <w:sz w:val="28"/>
                <w:szCs w:val="28"/>
              </w:rPr>
              <w:t>REFERÊNCIAS BIBLIOGRÁFICAS</w:t>
            </w:r>
          </w:p>
          <w:p w:rsidR="00AE1122" w:rsidRPr="00F90F0D" w:rsidRDefault="00AE1122" w:rsidP="00E4470E">
            <w:pPr>
              <w:spacing w:before="360" w:after="120"/>
              <w:jc w:val="center"/>
              <w:rPr>
                <w:b/>
                <w:bCs/>
                <w:noProof/>
                <w:color w:val="808080" w:themeColor="background1" w:themeShade="80"/>
              </w:rPr>
            </w:pPr>
            <w:r w:rsidRPr="008B4321">
              <w:rPr>
                <w:b/>
                <w:bCs/>
                <w:noProof/>
                <w:color w:val="808080" w:themeColor="background1" w:themeShade="80"/>
              </w:rPr>
              <w:t>CAMPO OBRIGATÓRIO – Siga a normas ABNT, para isso consulte sua Biblioteca Virtual</w:t>
            </w:r>
            <w:r>
              <w:rPr>
                <w:b/>
                <w:bCs/>
                <w:noProof/>
                <w:color w:val="808080" w:themeColor="background1" w:themeShade="80"/>
              </w:rPr>
              <w:t>.</w:t>
            </w:r>
          </w:p>
        </w:tc>
      </w:tr>
      <w:tr w:rsidR="00AE1122" w:rsidTr="006D4301">
        <w:tc>
          <w:tcPr>
            <w:tcW w:w="0" w:type="auto"/>
            <w:gridSpan w:val="5"/>
            <w:tcBorders>
              <w:left w:val="single" w:sz="4" w:space="0" w:color="auto"/>
              <w:bottom w:val="single" w:sz="4" w:space="0" w:color="auto"/>
              <w:right w:val="single" w:sz="4" w:space="0" w:color="auto"/>
            </w:tcBorders>
            <w:shd w:val="clear" w:color="auto" w:fill="F2F2F2" w:themeFill="background1" w:themeFillShade="F2"/>
          </w:tcPr>
          <w:p w:rsidR="00AE1122" w:rsidRPr="00525BD0" w:rsidRDefault="00AE1122" w:rsidP="00525BD0">
            <w:pPr>
              <w:tabs>
                <w:tab w:val="left" w:pos="3444"/>
              </w:tabs>
              <w:rPr>
                <w:noProof/>
                <w:sz w:val="24"/>
                <w:szCs w:val="24"/>
              </w:rPr>
            </w:pPr>
            <w:permStart w:id="351870791" w:edGrp="everyone"/>
            <w:permEnd w:id="351870791"/>
          </w:p>
        </w:tc>
      </w:tr>
    </w:tbl>
    <w:p w:rsidR="00AE1122" w:rsidRDefault="00AE1122" w:rsidP="0040161D">
      <w:pPr>
        <w:rPr>
          <w:rFonts w:cstheme="minorHAnsi"/>
          <w:color w:val="005CFF"/>
        </w:rPr>
        <w:sectPr w:rsidR="00AE1122" w:rsidSect="00AE1122">
          <w:headerReference w:type="default" r:id="rId12"/>
          <w:footerReference w:type="default" r:id="rId13"/>
          <w:pgSz w:w="11906" w:h="16838"/>
          <w:pgMar w:top="2016" w:right="1699" w:bottom="1411" w:left="1699" w:header="0" w:footer="706" w:gutter="0"/>
          <w:pgNumType w:start="1"/>
          <w:cols w:space="708"/>
          <w:docGrid w:linePitch="360"/>
        </w:sectPr>
      </w:pPr>
    </w:p>
    <w:bookmarkEnd w:id="0"/>
    <w:p w:rsidR="00AE1122" w:rsidRPr="00A157A6" w:rsidRDefault="00AE1122" w:rsidP="0040161D">
      <w:pPr>
        <w:rPr>
          <w:rFonts w:cstheme="minorHAnsi"/>
          <w:color w:val="005CFF"/>
        </w:rPr>
      </w:pPr>
    </w:p>
    <w:sectPr w:rsidR="00AE1122" w:rsidRPr="00A157A6" w:rsidSect="00AE1122">
      <w:headerReference w:type="default" r:id="rId14"/>
      <w:footerReference w:type="default" r:id="rId15"/>
      <w:type w:val="continuous"/>
      <w:pgSz w:w="11906" w:h="16838"/>
      <w:pgMar w:top="2016" w:right="1699" w:bottom="1411" w:left="1699"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A5" w:rsidRDefault="00A521A5" w:rsidP="00A157A6">
      <w:pPr>
        <w:spacing w:after="0" w:line="240" w:lineRule="auto"/>
      </w:pPr>
      <w:r>
        <w:separator/>
      </w:r>
    </w:p>
  </w:endnote>
  <w:endnote w:type="continuationSeparator" w:id="0">
    <w:p w:rsidR="00A521A5" w:rsidRDefault="00A521A5" w:rsidP="00A1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22" w:rsidRDefault="00AE1122">
    <w:pPr>
      <w:pStyle w:val="Rodap"/>
      <w:jc w:val="center"/>
    </w:pPr>
    <w:r>
      <w:rPr>
        <w:noProof/>
        <w:lang w:eastAsia="pt-BR"/>
      </w:rPr>
      <mc:AlternateContent>
        <mc:Choice Requires="wps">
          <w:drawing>
            <wp:anchor distT="0" distB="0" distL="114300" distR="114300" simplePos="0" relativeHeight="251661312" behindDoc="0" locked="0" layoutInCell="0" allowOverlap="1" wp14:anchorId="2F77E159" wp14:editId="43E3FBF2">
              <wp:simplePos x="0" y="0"/>
              <wp:positionH relativeFrom="page">
                <wp:posOffset>0</wp:posOffset>
              </wp:positionH>
              <wp:positionV relativeFrom="page">
                <wp:posOffset>10228580</wp:posOffset>
              </wp:positionV>
              <wp:extent cx="7560310" cy="273050"/>
              <wp:effectExtent l="0" t="0" r="0" b="12700"/>
              <wp:wrapNone/>
              <wp:docPr id="7" name="MSIPCM6ec34d7c96b5bea154b8adae" descr="{&quot;HashCode&quot;:-3240406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122" w:rsidRPr="00700192" w:rsidRDefault="00AE1122" w:rsidP="00700192">
                          <w:pPr>
                            <w:spacing w:after="0"/>
                            <w:rPr>
                              <w:rFonts w:ascii="Calibri" w:hAnsi="Calibri" w:cs="Calibri"/>
                              <w:color w:val="000000"/>
                              <w:sz w:val="20"/>
                            </w:rPr>
                          </w:pPr>
                          <w:r w:rsidRPr="00700192">
                            <w:rPr>
                              <w:rFonts w:ascii="Calibri" w:hAnsi="Calibri" w:cs="Calibri"/>
                              <w:color w:val="000000"/>
                              <w:sz w:val="20"/>
                            </w:rPr>
                            <w:t>Público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77E159" id="_x0000_t202" coordsize="21600,21600" o:spt="202" path="m,l,21600r21600,l21600,xe">
              <v:stroke joinstyle="miter"/>
              <v:path gradientshapeok="t" o:connecttype="rect"/>
            </v:shapetype>
            <v:shape id="MSIPCM6ec34d7c96b5bea154b8adae" o:spid="_x0000_s1026" type="#_x0000_t202" alt="{&quot;HashCode&quot;:-324040602,&quot;Height&quot;:841.0,&quot;Width&quot;:595.0,&quot;Placement&quot;:&quot;Footer&quot;,&quot;Index&quot;:&quot;Primary&quot;,&quot;Section&quot;:1,&quot;Top&quot;:0.0,&quot;Left&quot;:0.0}" style="position:absolute;left:0;text-align:left;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rsidR="00AE1122" w:rsidRPr="00700192" w:rsidRDefault="00AE1122" w:rsidP="00700192">
                    <w:pPr>
                      <w:spacing w:after="0"/>
                      <w:rPr>
                        <w:rFonts w:ascii="Calibri" w:hAnsi="Calibri" w:cs="Calibri"/>
                        <w:color w:val="000000"/>
                        <w:sz w:val="20"/>
                      </w:rPr>
                    </w:pPr>
                    <w:r w:rsidRPr="00700192">
                      <w:rPr>
                        <w:rFonts w:ascii="Calibri" w:hAnsi="Calibri" w:cs="Calibri"/>
                        <w:color w:val="000000"/>
                        <w:sz w:val="20"/>
                      </w:rPr>
                      <w:t>Público</w:t>
                    </w:r>
                  </w:p>
                </w:txbxContent>
              </v:textbox>
              <w10:wrap anchorx="page" anchory="page"/>
            </v:shape>
          </w:pict>
        </mc:Fallback>
      </mc:AlternateContent>
    </w:r>
    <w:sdt>
      <w:sdtPr>
        <w:id w:val="630437394"/>
        <w:docPartObj>
          <w:docPartGallery w:val="Page Numbers (Bottom of Page)"/>
          <w:docPartUnique/>
        </w:docPartObj>
      </w:sdtPr>
      <w:sdtEndPr/>
      <w:sdtContent>
        <w:r>
          <w:fldChar w:fldCharType="begin"/>
        </w:r>
        <w:r>
          <w:instrText>PAGE   \* MERGEFORMAT</w:instrText>
        </w:r>
        <w:r>
          <w:fldChar w:fldCharType="separate"/>
        </w:r>
        <w:r w:rsidR="00A521A5">
          <w:rPr>
            <w:noProof/>
          </w:rPr>
          <w:t>1</w:t>
        </w:r>
        <w:r>
          <w:fldChar w:fldCharType="end"/>
        </w:r>
      </w:sdtContent>
    </w:sdt>
  </w:p>
  <w:p w:rsidR="00AE1122" w:rsidRDefault="00AE112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21" w:rsidRDefault="00EA2145">
    <w:pPr>
      <w:pStyle w:val="Rodap"/>
      <w:jc w:val="center"/>
    </w:pPr>
    <w:r>
      <w:rPr>
        <w:noProof/>
        <w:lang w:eastAsia="pt-BR"/>
      </w:rPr>
      <mc:AlternateContent>
        <mc:Choice Requires="wps">
          <w:drawing>
            <wp:anchor distT="0" distB="0" distL="114300" distR="114300" simplePos="0" relativeHeight="251659264" behindDoc="0" locked="0" layoutInCell="0" allowOverlap="1" wp14:anchorId="2F77E159" wp14:editId="43E3FBF2">
              <wp:simplePos x="0" y="0"/>
              <wp:positionH relativeFrom="page">
                <wp:posOffset>0</wp:posOffset>
              </wp:positionH>
              <wp:positionV relativeFrom="page">
                <wp:posOffset>10228580</wp:posOffset>
              </wp:positionV>
              <wp:extent cx="7560310" cy="273050"/>
              <wp:effectExtent l="0" t="0" r="0" b="12700"/>
              <wp:wrapNone/>
              <wp:docPr id="6" name="MSIPCM6ec34d7c96b5bea154b8adae" descr="{&quot;HashCode&quot;:-3240406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2145" w:rsidRPr="00700192" w:rsidRDefault="00700192" w:rsidP="00700192">
                          <w:pPr>
                            <w:spacing w:after="0"/>
                            <w:rPr>
                              <w:rFonts w:ascii="Calibri" w:hAnsi="Calibri" w:cs="Calibri"/>
                              <w:color w:val="000000"/>
                              <w:sz w:val="20"/>
                            </w:rPr>
                          </w:pPr>
                          <w:r w:rsidRPr="00700192">
                            <w:rPr>
                              <w:rFonts w:ascii="Calibri" w:hAnsi="Calibri" w:cs="Calibri"/>
                              <w:color w:val="000000"/>
                              <w:sz w:val="20"/>
                            </w:rPr>
                            <w:t>Público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77E159" id="_x0000_t202" coordsize="21600,21600" o:spt="202" path="m,l,21600r21600,l21600,xe">
              <v:stroke joinstyle="miter"/>
              <v:path gradientshapeok="t" o:connecttype="rect"/>
            </v:shapetype>
            <v:shape id="_x0000_s1027" type="#_x0000_t202" alt="{&quot;HashCode&quot;:-324040602,&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rsidR="00EA2145" w:rsidRPr="00700192" w:rsidRDefault="00700192" w:rsidP="00700192">
                    <w:pPr>
                      <w:spacing w:after="0"/>
                      <w:rPr>
                        <w:rFonts w:ascii="Calibri" w:hAnsi="Calibri" w:cs="Calibri"/>
                        <w:color w:val="000000"/>
                        <w:sz w:val="20"/>
                      </w:rPr>
                    </w:pPr>
                    <w:r w:rsidRPr="00700192">
                      <w:rPr>
                        <w:rFonts w:ascii="Calibri" w:hAnsi="Calibri" w:cs="Calibri"/>
                        <w:color w:val="000000"/>
                        <w:sz w:val="20"/>
                      </w:rPr>
                      <w:t>Público</w:t>
                    </w:r>
                  </w:p>
                </w:txbxContent>
              </v:textbox>
              <w10:wrap anchorx="page" anchory="page"/>
            </v:shape>
          </w:pict>
        </mc:Fallback>
      </mc:AlternateContent>
    </w:r>
    <w:sdt>
      <w:sdtPr>
        <w:id w:val="-176194001"/>
        <w:docPartObj>
          <w:docPartGallery w:val="Page Numbers (Bottom of Page)"/>
          <w:docPartUnique/>
        </w:docPartObj>
      </w:sdtPr>
      <w:sdtEndPr/>
      <w:sdtContent>
        <w:r w:rsidR="008B4321">
          <w:fldChar w:fldCharType="begin"/>
        </w:r>
        <w:r w:rsidR="008B4321">
          <w:instrText>PAGE   \* MERGEFORMAT</w:instrText>
        </w:r>
        <w:r w:rsidR="008B4321">
          <w:fldChar w:fldCharType="separate"/>
        </w:r>
        <w:r w:rsidR="008B4321">
          <w:t>2</w:t>
        </w:r>
        <w:r w:rsidR="008B4321">
          <w:fldChar w:fldCharType="end"/>
        </w:r>
      </w:sdtContent>
    </w:sdt>
  </w:p>
  <w:p w:rsidR="008B4321" w:rsidRDefault="008B43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A5" w:rsidRDefault="00A521A5" w:rsidP="00A157A6">
      <w:pPr>
        <w:spacing w:after="0" w:line="240" w:lineRule="auto"/>
      </w:pPr>
      <w:r>
        <w:separator/>
      </w:r>
    </w:p>
  </w:footnote>
  <w:footnote w:type="continuationSeparator" w:id="0">
    <w:p w:rsidR="00A521A5" w:rsidRDefault="00A521A5" w:rsidP="00A15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22" w:rsidRDefault="00AE1122" w:rsidP="00A157A6">
    <w:pPr>
      <w:pStyle w:val="Cabealho"/>
      <w:ind w:left="-1701"/>
    </w:pPr>
    <w:r>
      <w:rPr>
        <w:noProof/>
        <w:lang w:eastAsia="pt-BR"/>
      </w:rPr>
      <w:drawing>
        <wp:inline distT="0" distB="0" distL="0" distR="0" wp14:anchorId="40AF3F1C" wp14:editId="0D24E58D">
          <wp:extent cx="7598430" cy="899147"/>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8430" cy="89914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7A6" w:rsidRDefault="00A157A6" w:rsidP="00A157A6">
    <w:pPr>
      <w:pStyle w:val="Cabealho"/>
      <w:ind w:left="-1701"/>
    </w:pPr>
    <w:r>
      <w:rPr>
        <w:noProof/>
        <w:lang w:eastAsia="pt-BR"/>
      </w:rPr>
      <w:drawing>
        <wp:inline distT="0" distB="0" distL="0" distR="0" wp14:anchorId="40AF3F1C" wp14:editId="0D24E58D">
          <wp:extent cx="7598430" cy="899147"/>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8430" cy="8991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CD4629"/>
    <w:multiLevelType w:val="hybridMultilevel"/>
    <w:tmpl w:val="A9F24752"/>
    <w:lvl w:ilvl="0" w:tplc="6E2615E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16A573CA"/>
    <w:multiLevelType w:val="hybridMultilevel"/>
    <w:tmpl w:val="D13438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1">
    <w:nsid w:val="3B3050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DjrTB9RnUXpK0/kboIT8D+2AMhJ7hsDCOqFgw5W2dlC2unKpmS/zqTfoc4Ai7Tv8Tj/yLj5kMj6oeengEuhIBA==" w:salt="GWZzJ89tPejm/mIV5qiPsQ=="/>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A6"/>
    <w:rsid w:val="00004A20"/>
    <w:rsid w:val="00032345"/>
    <w:rsid w:val="00045C21"/>
    <w:rsid w:val="000A447B"/>
    <w:rsid w:val="000B30BF"/>
    <w:rsid w:val="00174A55"/>
    <w:rsid w:val="00184430"/>
    <w:rsid w:val="00187609"/>
    <w:rsid w:val="00192F11"/>
    <w:rsid w:val="001B08A6"/>
    <w:rsid w:val="001E4ABF"/>
    <w:rsid w:val="00206459"/>
    <w:rsid w:val="00240CFF"/>
    <w:rsid w:val="002423E3"/>
    <w:rsid w:val="002556E8"/>
    <w:rsid w:val="00255D29"/>
    <w:rsid w:val="002A17C6"/>
    <w:rsid w:val="002D32C7"/>
    <w:rsid w:val="00302598"/>
    <w:rsid w:val="003368E1"/>
    <w:rsid w:val="00352B14"/>
    <w:rsid w:val="003733DF"/>
    <w:rsid w:val="003C272A"/>
    <w:rsid w:val="0040161D"/>
    <w:rsid w:val="00402C75"/>
    <w:rsid w:val="00426F26"/>
    <w:rsid w:val="00472DCE"/>
    <w:rsid w:val="004866C4"/>
    <w:rsid w:val="004B2F9F"/>
    <w:rsid w:val="004E674B"/>
    <w:rsid w:val="004E7FA6"/>
    <w:rsid w:val="0050747E"/>
    <w:rsid w:val="005259C4"/>
    <w:rsid w:val="00525BD0"/>
    <w:rsid w:val="00584B73"/>
    <w:rsid w:val="00587BB0"/>
    <w:rsid w:val="005A3792"/>
    <w:rsid w:val="005C6501"/>
    <w:rsid w:val="00650D43"/>
    <w:rsid w:val="00671312"/>
    <w:rsid w:val="006947EB"/>
    <w:rsid w:val="006A3CA9"/>
    <w:rsid w:val="006A57FB"/>
    <w:rsid w:val="006B5490"/>
    <w:rsid w:val="006D4301"/>
    <w:rsid w:val="00700192"/>
    <w:rsid w:val="007009E1"/>
    <w:rsid w:val="00700B31"/>
    <w:rsid w:val="00712435"/>
    <w:rsid w:val="0077067A"/>
    <w:rsid w:val="00782D3D"/>
    <w:rsid w:val="0078459E"/>
    <w:rsid w:val="007B2C8A"/>
    <w:rsid w:val="007B7E2C"/>
    <w:rsid w:val="007C07DD"/>
    <w:rsid w:val="007F0953"/>
    <w:rsid w:val="0082511E"/>
    <w:rsid w:val="00856AA2"/>
    <w:rsid w:val="008573D7"/>
    <w:rsid w:val="008B4321"/>
    <w:rsid w:val="0094781B"/>
    <w:rsid w:val="009917EA"/>
    <w:rsid w:val="009A3C08"/>
    <w:rsid w:val="009B0397"/>
    <w:rsid w:val="009B55CD"/>
    <w:rsid w:val="009C0AEE"/>
    <w:rsid w:val="00A00A8D"/>
    <w:rsid w:val="00A1158A"/>
    <w:rsid w:val="00A157A6"/>
    <w:rsid w:val="00A36FAA"/>
    <w:rsid w:val="00A521A5"/>
    <w:rsid w:val="00A7695C"/>
    <w:rsid w:val="00AA6B28"/>
    <w:rsid w:val="00AC6230"/>
    <w:rsid w:val="00AE1122"/>
    <w:rsid w:val="00B22B30"/>
    <w:rsid w:val="00B277B1"/>
    <w:rsid w:val="00B76B99"/>
    <w:rsid w:val="00B80F77"/>
    <w:rsid w:val="00C23F34"/>
    <w:rsid w:val="00C431F0"/>
    <w:rsid w:val="00C613A0"/>
    <w:rsid w:val="00D2511F"/>
    <w:rsid w:val="00D451DB"/>
    <w:rsid w:val="00D53AD3"/>
    <w:rsid w:val="00D656D5"/>
    <w:rsid w:val="00D701AF"/>
    <w:rsid w:val="00D71E5B"/>
    <w:rsid w:val="00D85983"/>
    <w:rsid w:val="00DE0BF0"/>
    <w:rsid w:val="00E0576D"/>
    <w:rsid w:val="00E4470E"/>
    <w:rsid w:val="00E474E1"/>
    <w:rsid w:val="00EA2145"/>
    <w:rsid w:val="00F50226"/>
    <w:rsid w:val="00F72B95"/>
    <w:rsid w:val="00F90F0D"/>
    <w:rsid w:val="00FB1491"/>
    <w:rsid w:val="00FD1CD1"/>
    <w:rsid w:val="00FD7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85BCF9-CE04-4E10-852B-1C01CED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15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157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7A6"/>
  </w:style>
  <w:style w:type="paragraph" w:styleId="Rodap">
    <w:name w:val="footer"/>
    <w:basedOn w:val="Normal"/>
    <w:link w:val="RodapChar"/>
    <w:uiPriority w:val="99"/>
    <w:unhideWhenUsed/>
    <w:rsid w:val="00A157A6"/>
    <w:pPr>
      <w:tabs>
        <w:tab w:val="center" w:pos="4252"/>
        <w:tab w:val="right" w:pos="8504"/>
      </w:tabs>
      <w:spacing w:after="0" w:line="240" w:lineRule="auto"/>
    </w:pPr>
  </w:style>
  <w:style w:type="character" w:customStyle="1" w:styleId="RodapChar">
    <w:name w:val="Rodapé Char"/>
    <w:basedOn w:val="Fontepargpadro"/>
    <w:link w:val="Rodap"/>
    <w:uiPriority w:val="99"/>
    <w:rsid w:val="00A157A6"/>
  </w:style>
  <w:style w:type="paragraph" w:styleId="PargrafodaLista">
    <w:name w:val="List Paragraph"/>
    <w:basedOn w:val="Normal"/>
    <w:uiPriority w:val="34"/>
    <w:qFormat/>
    <w:rsid w:val="00F90F0D"/>
    <w:pPr>
      <w:ind w:left="720"/>
      <w:contextualSpacing/>
    </w:pPr>
  </w:style>
  <w:style w:type="paragraph" w:styleId="Reviso">
    <w:name w:val="Revision"/>
    <w:hidden/>
    <w:uiPriority w:val="99"/>
    <w:semiHidden/>
    <w:rsid w:val="00F50226"/>
    <w:pPr>
      <w:spacing w:after="0" w:line="240" w:lineRule="auto"/>
    </w:pPr>
  </w:style>
  <w:style w:type="character" w:styleId="Hyperlink">
    <w:name w:val="Hyperlink"/>
    <w:basedOn w:val="Fontepargpadro"/>
    <w:uiPriority w:val="99"/>
    <w:unhideWhenUsed/>
    <w:rsid w:val="00F50226"/>
    <w:rPr>
      <w:color w:val="0563C1" w:themeColor="hyperlink"/>
      <w:u w:val="single"/>
    </w:rPr>
  </w:style>
  <w:style w:type="character" w:customStyle="1" w:styleId="UnresolvedMention">
    <w:name w:val="Unresolved Mention"/>
    <w:basedOn w:val="Fontepargpadro"/>
    <w:uiPriority w:val="99"/>
    <w:semiHidden/>
    <w:unhideWhenUsed/>
    <w:rsid w:val="00F5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sil.un.org/pt-br/sdg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B59353006766F4293461AE8F30DBD53" ma:contentTypeVersion="10" ma:contentTypeDescription="Crie um novo documento." ma:contentTypeScope="" ma:versionID="592d4f97bdcf7a003c3fd29564b52297">
  <xsd:schema xmlns:xsd="http://www.w3.org/2001/XMLSchema" xmlns:xs="http://www.w3.org/2001/XMLSchema" xmlns:p="http://schemas.microsoft.com/office/2006/metadata/properties" xmlns:ns3="8235455b-4881-4a2a-938d-bc68a0d0b886" xmlns:ns4="a9c0a138-5280-4aa1-bc17-eb5ecfc306f3" targetNamespace="http://schemas.microsoft.com/office/2006/metadata/properties" ma:root="true" ma:fieldsID="5d22a78ee99ef402daf28b25826fe1a9" ns3:_="" ns4:_="">
    <xsd:import namespace="8235455b-4881-4a2a-938d-bc68a0d0b886"/>
    <xsd:import namespace="a9c0a138-5280-4aa1-bc17-eb5ecfc306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55b-4881-4a2a-938d-bc68a0d0b886" elementFormDefault="qualified">
    <xsd:import namespace="http://schemas.microsoft.com/office/2006/documentManagement/types"/>
    <xsd:import namespace="http://schemas.microsoft.com/office/infopath/2007/PartnerControls"/>
    <xsd:element name="SharedWithUsers" ma:index="8"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element name="SharingHintHash" ma:index="10" nillable="true" ma:displayName="Hash de Dica de Compartilhament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0a138-5280-4aa1-bc17-eb5ecfc306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D1C8-6522-484A-83B7-E92B68263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097EB-350E-4CA3-966B-68B740D6CEF4}">
  <ds:schemaRefs>
    <ds:schemaRef ds:uri="http://schemas.microsoft.com/sharepoint/v3/contenttype/forms"/>
  </ds:schemaRefs>
</ds:datastoreItem>
</file>

<file path=customXml/itemProps3.xml><?xml version="1.0" encoding="utf-8"?>
<ds:datastoreItem xmlns:ds="http://schemas.openxmlformats.org/officeDocument/2006/customXml" ds:itemID="{48F412B1-8794-43A5-BB43-22DC1AEDB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55b-4881-4a2a-938d-bc68a0d0b886"/>
    <ds:schemaRef ds:uri="a9c0a138-5280-4aa1-bc17-eb5ecfc30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77BBF-B6E7-4ACD-BD00-6790A728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4989</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Carneiro Pinto Da Silva</dc:creator>
  <cp:keywords/>
  <dc:description/>
  <cp:lastModifiedBy>Dell</cp:lastModifiedBy>
  <cp:revision>2</cp:revision>
  <dcterms:created xsi:type="dcterms:W3CDTF">2023-01-29T21:45:00Z</dcterms:created>
  <dcterms:modified xsi:type="dcterms:W3CDTF">2023-01-29T21:45:00Z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0x010100EB59353006766F4293461AE8F30DBD53</vt:lpwstr>
  </property>
  <property fmtid="{D5CDD505-2E9C-101B-9397-08002B2CF9AE}" pid="3" name="MSIP_Label_0dc42001-9759-4b38-a906-152fbf37e35a_Enabled">
    <vt:lpwstr>true</vt:lpwstr>
  </property>
  <property fmtid="{D5CDD505-2E9C-101B-9397-08002B2CF9AE}" pid="4" name="MSIP_Label_0dc42001-9759-4b38-a906-152fbf37e35a_SetDate">
    <vt:lpwstr>2022-12-09T16:47:03Z</vt:lpwstr>
  </property>
  <property fmtid="{D5CDD505-2E9C-101B-9397-08002B2CF9AE}" pid="5" name="MSIP_Label_0dc42001-9759-4b38-a906-152fbf37e35a_Method">
    <vt:lpwstr>Privileged</vt:lpwstr>
  </property>
  <property fmtid="{D5CDD505-2E9C-101B-9397-08002B2CF9AE}" pid="6" name="MSIP_Label_0dc42001-9759-4b38-a906-152fbf37e35a_Name">
    <vt:lpwstr>Público</vt:lpwstr>
  </property>
  <property fmtid="{D5CDD505-2E9C-101B-9397-08002B2CF9AE}" pid="7" name="MSIP_Label_0dc42001-9759-4b38-a906-152fbf37e35a_SiteId">
    <vt:lpwstr>a50e7b76-8ea5-492c-bf17-97d652fc3ce9</vt:lpwstr>
  </property>
  <property fmtid="{D5CDD505-2E9C-101B-9397-08002B2CF9AE}" pid="8" name="MSIP_Label_0dc42001-9759-4b38-a906-152fbf37e35a_ActionId">
    <vt:lpwstr>bc4b5e80-ff71-4c08-951b-47752eda22d4</vt:lpwstr>
  </property>
  <property fmtid="{D5CDD505-2E9C-101B-9397-08002B2CF9AE}" pid="9" name="MSIP_Label_0dc42001-9759-4b38-a906-152fbf37e35a_ContentBits">
    <vt:lpwstr>2</vt:lpwstr>
  </property>
</Properties>
</file>